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firstLine="709"/>
        <w:jc w:val="center"/>
        <w:spacing w:after="0"/>
        <w:shd w:val="clear" w:color="auto" w:fill="ffffff"/>
        <w:rPr>
          <w:rFonts w:ascii="Times New Roman" w:hAnsi="Times New Roman" w:eastAsia="Times New Roman"/>
          <w:b/>
          <w:sz w:val="28"/>
          <w:szCs w:val="24"/>
          <w:highlight w:val="none"/>
        </w:rPr>
      </w:pPr>
      <w:r>
        <w:rPr>
          <w:rFonts w:ascii="Times New Roman" w:hAnsi="Times New Roman" w:eastAsia="Times New Roman"/>
          <w:b/>
          <w:sz w:val="28"/>
          <w:highlight w:val="none"/>
          <w:lang w:eastAsia="ru-RU"/>
        </w:rPr>
        <w:t xml:space="preserve">Развитие саморегуляции у дошкольников</w:t>
      </w:r>
      <w:r>
        <w:rPr>
          <w:rFonts w:ascii="Times New Roman" w:hAnsi="Times New Roman" w:eastAsia="Times New Roman"/>
          <w:b/>
          <w:sz w:val="28"/>
          <w:highlight w:val="none"/>
          <w:lang w:eastAsia="ru-RU"/>
        </w:rPr>
      </w:r>
    </w:p>
    <w:p>
      <w:pPr>
        <w:ind w:firstLine="709"/>
        <w:jc w:val="both"/>
        <w:spacing w:after="0"/>
        <w:shd w:val="clear" w:color="auto" w:fill="ffffff"/>
        <w:rPr>
          <w:rFonts w:ascii="Times New Roman" w:hAnsi="Times New Roman" w:eastAsia="Times New Roman"/>
          <w:sz w:val="28"/>
          <w:szCs w:val="24"/>
          <w:highlight w:val="none"/>
        </w:rPr>
      </w:pPr>
      <w:r>
        <w:rPr>
          <w:rFonts w:ascii="Times New Roman" w:hAnsi="Times New Roman" w:eastAsia="Times New Roman"/>
          <w:sz w:val="28"/>
          <w:lang w:eastAsia="ru-RU"/>
        </w:rPr>
        <w:t xml:space="preserve">Одним из важнейших достижений дошкольного возраста является развитие у ребенка способности самостоятельно регулировать свое поведение и мыслительные процессы. За умением сдержать себя, не поддаваться первому порыву или желанию стоит очень важное свойство – способность к произвольной регуляции своей деятельности.</w:t>
      </w:r>
      <w:r>
        <w:rPr>
          <w:rFonts w:ascii="Times New Roman" w:hAnsi="Times New Roman" w:eastAsia="Times New Roman"/>
          <w:sz w:val="28"/>
          <w:lang w:eastAsia="ru-RU"/>
        </w:rPr>
      </w:r>
    </w:p>
    <w:p>
      <w:pPr>
        <w:ind w:firstLine="709"/>
        <w:jc w:val="both"/>
        <w:spacing w:after="0"/>
        <w:shd w:val="clear" w:color="auto" w:fill="ffffff"/>
        <w:rPr>
          <w:rFonts w:ascii="Times New Roman" w:hAnsi="Times New Roman" w:eastAsia="Times New Roman"/>
          <w:sz w:val="28"/>
          <w:szCs w:val="24"/>
          <w:highlight w:val="none"/>
        </w:rPr>
      </w:pPr>
      <w:r>
        <w:rPr>
          <w:rFonts w:ascii="Times New Roman" w:hAnsi="Times New Roman" w:eastAsia="Times New Roman"/>
          <w:sz w:val="28"/>
          <w:highlight w:val="none"/>
          <w:lang w:eastAsia="ru-RU"/>
        </w:rPr>
        <w:t xml:space="preserve">Выделяют следующие направления работы, способствующие развитию саморегуляции у детей дошкольного возраста:</w:t>
      </w:r>
      <w:r>
        <w:rPr>
          <w:rFonts w:ascii="Times New Roman" w:hAnsi="Times New Roman" w:eastAsia="Times New Roman"/>
          <w:sz w:val="28"/>
          <w:highlight w:val="none"/>
          <w:lang w:eastAsia="ru-RU"/>
        </w:rPr>
      </w:r>
    </w:p>
    <w:p>
      <w:pPr>
        <w:pStyle w:val="602"/>
        <w:numPr>
          <w:ilvl w:val="0"/>
          <w:numId w:val="1"/>
        </w:numPr>
        <w:jc w:val="both"/>
        <w:spacing w:after="0"/>
        <w:shd w:val="clear" w:color="auto" w:fill="ffffff"/>
        <w:rPr>
          <w:rFonts w:ascii="Times New Roman" w:hAnsi="Times New Roman" w:eastAsia="Times New Roman"/>
          <w:sz w:val="28"/>
          <w:szCs w:val="24"/>
        </w:rPr>
      </w:pPr>
      <w:r>
        <w:rPr>
          <w:rFonts w:ascii="Times New Roman" w:hAnsi="Times New Roman" w:eastAsia="Times New Roman"/>
          <w:sz w:val="28"/>
          <w:highlight w:val="none"/>
          <w:lang w:eastAsia="ru-RU"/>
        </w:rPr>
        <w:t xml:space="preserve">Общение со взрослыми;</w:t>
      </w:r>
      <w:r>
        <w:rPr>
          <w:rFonts w:ascii="Times New Roman" w:hAnsi="Times New Roman" w:eastAsia="Times New Roman"/>
          <w:sz w:val="28"/>
          <w:highlight w:val="none"/>
          <w:lang w:eastAsia="ru-RU"/>
        </w:rPr>
      </w:r>
    </w:p>
    <w:p>
      <w:pPr>
        <w:pStyle w:val="602"/>
        <w:numPr>
          <w:ilvl w:val="0"/>
          <w:numId w:val="1"/>
        </w:numPr>
        <w:jc w:val="both"/>
        <w:spacing w:after="0"/>
        <w:shd w:val="clear" w:color="auto" w:fill="ffffff"/>
        <w:rPr>
          <w:rFonts w:ascii="Times New Roman" w:hAnsi="Times New Roman" w:eastAsia="Times New Roman"/>
          <w:sz w:val="28"/>
          <w:szCs w:val="24"/>
        </w:rPr>
      </w:pPr>
      <w:r>
        <w:rPr>
          <w:rFonts w:ascii="Times New Roman" w:hAnsi="Times New Roman" w:eastAsia="Times New Roman"/>
          <w:sz w:val="28"/>
          <w:highlight w:val="none"/>
          <w:lang w:eastAsia="ru-RU"/>
        </w:rPr>
        <w:t xml:space="preserve">Овладение культурными средствами;</w:t>
      </w:r>
      <w:r>
        <w:rPr>
          <w:rFonts w:ascii="Times New Roman" w:hAnsi="Times New Roman" w:eastAsia="Times New Roman"/>
          <w:sz w:val="28"/>
          <w:highlight w:val="none"/>
          <w:lang w:eastAsia="ru-RU"/>
        </w:rPr>
      </w:r>
    </w:p>
    <w:p>
      <w:pPr>
        <w:pStyle w:val="602"/>
        <w:numPr>
          <w:ilvl w:val="0"/>
          <w:numId w:val="1"/>
        </w:numPr>
        <w:jc w:val="both"/>
        <w:spacing w:after="0"/>
        <w:shd w:val="clear" w:color="auto" w:fill="ffffff"/>
        <w:rPr>
          <w:rFonts w:ascii="Times New Roman" w:hAnsi="Times New Roman" w:eastAsia="Times New Roman"/>
          <w:sz w:val="28"/>
          <w:szCs w:val="24"/>
        </w:rPr>
      </w:pPr>
      <w:r>
        <w:rPr>
          <w:rFonts w:ascii="Times New Roman" w:hAnsi="Times New Roman" w:eastAsia="Times New Roman"/>
          <w:sz w:val="28"/>
          <w:highlight w:val="none"/>
          <w:lang w:eastAsia="ru-RU"/>
        </w:rPr>
        <w:t xml:space="preserve">Игровая деятельность;</w:t>
      </w:r>
      <w:r>
        <w:rPr>
          <w:rFonts w:ascii="Times New Roman" w:hAnsi="Times New Roman" w:eastAsia="Times New Roman"/>
          <w:sz w:val="28"/>
          <w:highlight w:val="none"/>
          <w:lang w:eastAsia="ru-RU"/>
        </w:rPr>
      </w:r>
    </w:p>
    <w:p>
      <w:pPr>
        <w:pStyle w:val="602"/>
        <w:numPr>
          <w:ilvl w:val="0"/>
          <w:numId w:val="1"/>
        </w:numPr>
        <w:jc w:val="both"/>
        <w:spacing w:after="0"/>
        <w:shd w:val="clear" w:color="auto" w:fill="ffffff"/>
        <w:rPr>
          <w:rFonts w:ascii="Times New Roman" w:hAnsi="Times New Roman" w:eastAsia="Times New Roman"/>
          <w:sz w:val="28"/>
          <w:szCs w:val="24"/>
        </w:rPr>
      </w:pPr>
      <w:r>
        <w:rPr>
          <w:rFonts w:ascii="Times New Roman" w:hAnsi="Times New Roman" w:eastAsia="Times New Roman"/>
          <w:sz w:val="28"/>
          <w:highlight w:val="none"/>
          <w:lang w:eastAsia="ru-RU"/>
        </w:rPr>
        <w:t xml:space="preserve">Совместная деятельность со сверстниками;</w:t>
      </w:r>
      <w:r>
        <w:rPr>
          <w:rFonts w:ascii="Times New Roman" w:hAnsi="Times New Roman" w:eastAsia="Times New Roman"/>
          <w:sz w:val="28"/>
          <w:highlight w:val="none"/>
          <w:lang w:eastAsia="ru-RU"/>
        </w:rPr>
      </w:r>
    </w:p>
    <w:p>
      <w:pPr>
        <w:pStyle w:val="602"/>
        <w:numPr>
          <w:ilvl w:val="0"/>
          <w:numId w:val="1"/>
        </w:numPr>
        <w:jc w:val="both"/>
        <w:spacing w:after="0"/>
        <w:shd w:val="clear" w:color="auto" w:fill="ffffff"/>
        <w:rPr>
          <w:rFonts w:ascii="Times New Roman" w:hAnsi="Times New Roman" w:eastAsia="Times New Roman"/>
          <w:sz w:val="28"/>
          <w:szCs w:val="24"/>
          <w:highlight w:val="none"/>
          <w:lang w:eastAsia="ru-RU"/>
        </w:rPr>
      </w:pPr>
      <w:r>
        <w:rPr>
          <w:rFonts w:ascii="Times New Roman" w:hAnsi="Times New Roman" w:eastAsia="Times New Roman"/>
          <w:sz w:val="28"/>
          <w:highlight w:val="none"/>
          <w:lang w:eastAsia="ru-RU"/>
        </w:rPr>
        <w:t xml:space="preserve">Использование специальных компьютерных приложений.</w:t>
      </w:r>
      <w:r/>
    </w:p>
    <w:p>
      <w:pPr>
        <w:ind w:left="0" w:firstLine="708"/>
        <w:jc w:val="both"/>
        <w:spacing w:after="0"/>
        <w:shd w:val="clear" w:color="auto" w:fill="ffffff"/>
        <w:rPr>
          <w:rFonts w:ascii="Times New Roman" w:hAnsi="Times New Roman" w:eastAsia="Times New Roman"/>
          <w:sz w:val="28"/>
          <w:szCs w:val="24"/>
          <w:highlight w:val="none"/>
          <w:lang w:eastAsia="ru-RU"/>
        </w:rPr>
      </w:pPr>
      <w:r>
        <w:rPr>
          <w:rFonts w:ascii="Times New Roman" w:hAnsi="Times New Roman" w:eastAsia="Times New Roman"/>
          <w:sz w:val="28"/>
          <w:highlight w:val="none"/>
          <w:lang w:eastAsia="ru-RU"/>
        </w:rPr>
      </w:r>
      <w:r>
        <w:rPr>
          <w:rFonts w:ascii="Times New Roman" w:hAnsi="Times New Roman" w:eastAsia="Times New Roman"/>
          <w:sz w:val="28"/>
          <w:highlight w:val="none"/>
          <w:lang w:eastAsia="ru-RU"/>
        </w:rPr>
        <w:t xml:space="preserve">Наибольшую роль в развитии саморегуляции у дошкольников играет взаимодействие с </w:t>
      </w:r>
      <w:r>
        <w:rPr>
          <w:rFonts w:ascii="Times New Roman" w:hAnsi="Times New Roman" w:eastAsia="Times New Roman"/>
          <w:sz w:val="28"/>
          <w:highlight w:val="none"/>
          <w:lang w:eastAsia="ru-RU"/>
        </w:rPr>
        <w:t xml:space="preserve">взрослыми</w:t>
      </w:r>
      <w:r/>
      <w:r>
        <w:rPr>
          <w:rFonts w:ascii="Times New Roman" w:hAnsi="Times New Roman" w:eastAsia="Times New Roman"/>
          <w:sz w:val="28"/>
          <w:highlight w:val="none"/>
          <w:lang w:eastAsia="ru-RU"/>
        </w:rPr>
        <w:t xml:space="preserve"> (родителями и воспитателями).</w:t>
      </w:r>
      <w:r>
        <w:rPr>
          <w:rFonts w:ascii="Times New Roman" w:hAnsi="Times New Roman" w:eastAsia="Times New Roman"/>
          <w:sz w:val="28"/>
          <w:highlight w:val="none"/>
          <w:lang w:eastAsia="ru-RU"/>
        </w:rPr>
      </w:r>
    </w:p>
    <w:p>
      <w:pPr>
        <w:ind w:left="0" w:firstLine="708"/>
        <w:jc w:val="both"/>
        <w:spacing w:after="0"/>
        <w:shd w:val="clear" w:color="auto" w:fill="ffffff"/>
        <w:rPr>
          <w:rFonts w:ascii="Times New Roman" w:hAnsi="Times New Roman" w:eastAsia="Times New Roman"/>
          <w:sz w:val="28"/>
          <w:szCs w:val="24"/>
          <w:highlight w:val="none"/>
          <w:lang w:eastAsia="ru-RU"/>
        </w:rPr>
      </w:pPr>
      <w:r>
        <w:rPr>
          <w:rFonts w:ascii="Times New Roman" w:hAnsi="Times New Roman" w:eastAsia="Times New Roman"/>
          <w:sz w:val="28"/>
          <w:highlight w:val="none"/>
          <w:lang w:eastAsia="ru-RU"/>
        </w:rPr>
        <w:t xml:space="preserve">Взрослый оказывает существенное влияние на формирование саморегуляции ребенка, и </w:t>
      </w:r>
      <w:r>
        <w:rPr>
          <w:rFonts w:ascii="Times New Roman" w:hAnsi="Times New Roman" w:eastAsia="Times New Roman"/>
          <w:sz w:val="28"/>
          <w:highlight w:val="none"/>
          <w:lang w:eastAsia="ru-RU"/>
        </w:rPr>
        <w:t xml:space="preserve">характер</w:t>
      </w:r>
      <w:r>
        <w:rPr>
          <w:rFonts w:ascii="Times New Roman" w:hAnsi="Times New Roman" w:eastAsia="Times New Roman"/>
          <w:sz w:val="28"/>
          <w:highlight w:val="none"/>
          <w:lang w:eastAsia="ru-RU"/>
        </w:rPr>
        <w:t xml:space="preserve"> этого влияния зависит от стиля взаимодействия.</w:t>
      </w:r>
      <w:r/>
    </w:p>
    <w:p>
      <w:pPr>
        <w:ind w:left="0" w:firstLine="708"/>
        <w:jc w:val="both"/>
        <w:spacing w:after="0"/>
        <w:shd w:val="clear" w:color="auto" w:fill="ffffff"/>
        <w:rPr>
          <w:rFonts w:ascii="Times New Roman" w:hAnsi="Times New Roman" w:eastAsia="Times New Roman"/>
          <w:sz w:val="28"/>
          <w:szCs w:val="24"/>
          <w:highlight w:val="none"/>
          <w:lang w:eastAsia="ru-RU"/>
        </w:rPr>
      </w:pPr>
      <w:r>
        <w:rPr>
          <w:rFonts w:ascii="Times New Roman" w:hAnsi="Times New Roman" w:eastAsia="Times New Roman"/>
          <w:sz w:val="28"/>
          <w:highlight w:val="none"/>
          <w:lang w:eastAsia="ru-RU"/>
        </w:rPr>
        <w:t xml:space="preserve">Взрослые могут использовать различные стили взаимодействия с детьми: </w:t>
      </w:r>
      <w:r/>
    </w:p>
    <w:p>
      <w:pPr>
        <w:pStyle w:val="602"/>
        <w:numPr>
          <w:ilvl w:val="0"/>
          <w:numId w:val="3"/>
        </w:numPr>
        <w:jc w:val="both"/>
        <w:spacing w:after="0"/>
        <w:shd w:val="clear" w:color="auto" w:fill="ffffff"/>
        <w:rPr>
          <w:rFonts w:ascii="Times New Roman" w:hAnsi="Times New Roman" w:eastAsia="Times New Roman"/>
          <w:i/>
          <w:sz w:val="28"/>
          <w:szCs w:val="24"/>
          <w:highlight w:val="none"/>
          <w:lang w:eastAsia="ru-RU"/>
        </w:rPr>
      </w:pPr>
      <w:r>
        <w:rPr>
          <w:rFonts w:ascii="Times New Roman" w:hAnsi="Times New Roman" w:eastAsia="Times New Roman"/>
          <w:sz w:val="28"/>
          <w:highlight w:val="none"/>
          <w:lang w:eastAsia="ru-RU"/>
        </w:rPr>
      </w:r>
      <w:r>
        <w:rPr>
          <w:rFonts w:ascii="Times New Roman" w:hAnsi="Times New Roman" w:eastAsia="Times New Roman"/>
          <w:i/>
          <w:sz w:val="28"/>
          <w:highlight w:val="none"/>
          <w:lang w:eastAsia="ru-RU"/>
        </w:rPr>
        <w:t xml:space="preserve">управлять детским поведением, используя </w:t>
      </w:r>
      <w:r>
        <w:rPr>
          <w:rFonts w:ascii="Times New Roman" w:hAnsi="Times New Roman" w:eastAsia="Times New Roman"/>
          <w:b/>
          <w:i/>
          <w:sz w:val="28"/>
          <w:highlight w:val="none"/>
          <w:lang w:eastAsia="ru-RU"/>
        </w:rPr>
        <w:t xml:space="preserve">давление и доминирование</w:t>
      </w:r>
      <w:r>
        <w:rPr>
          <w:rFonts w:ascii="Times New Roman" w:hAnsi="Times New Roman" w:eastAsia="Times New Roman"/>
          <w:i/>
          <w:sz w:val="28"/>
          <w:highlight w:val="none"/>
          <w:lang w:eastAsia="ru-RU"/>
        </w:rPr>
        <w:t xml:space="preserve">, что пресекает детскую самостоятельность и автономию и соответственно снижает общий уровень контроля ребёнком собственного поведения.</w:t>
      </w:r>
      <w:r>
        <w:rPr>
          <w:rFonts w:ascii="Times New Roman" w:hAnsi="Times New Roman" w:eastAsia="Times New Roman"/>
          <w:sz w:val="28"/>
          <w:highlight w:val="none"/>
          <w:lang w:eastAsia="ru-RU"/>
        </w:rPr>
      </w:r>
    </w:p>
    <w:p>
      <w:pPr>
        <w:pStyle w:val="602"/>
        <w:numPr>
          <w:ilvl w:val="0"/>
          <w:numId w:val="3"/>
        </w:numPr>
        <w:jc w:val="both"/>
        <w:spacing w:after="0"/>
        <w:shd w:val="clear" w:color="auto" w:fill="ffffff"/>
        <w:rPr>
          <w:rFonts w:ascii="Times New Roman" w:hAnsi="Times New Roman" w:eastAsia="Times New Roman"/>
          <w:sz w:val="28"/>
          <w:szCs w:val="24"/>
          <w:highlight w:val="none"/>
          <w:lang w:eastAsia="ru-RU"/>
        </w:rPr>
      </w:pPr>
      <w:r>
        <w:rPr>
          <w:rFonts w:ascii="Times New Roman" w:hAnsi="Times New Roman" w:eastAsia="Times New Roman"/>
          <w:i/>
          <w:sz w:val="28"/>
          <w:highlight w:val="none"/>
          <w:lang w:eastAsia="ru-RU"/>
        </w:rPr>
        <w:t xml:space="preserve">Если же взрослые руководят поведением ребёнка, </w:t>
      </w:r>
      <w:r>
        <w:rPr>
          <w:rFonts w:ascii="Times New Roman" w:hAnsi="Times New Roman" w:eastAsia="Times New Roman"/>
          <w:b/>
          <w:i/>
          <w:sz w:val="28"/>
          <w:highlight w:val="none"/>
          <w:lang w:eastAsia="ru-RU"/>
        </w:rPr>
        <w:t xml:space="preserve">пр</w:t>
      </w:r>
      <w:r>
        <w:rPr>
          <w:rFonts w:ascii="Times New Roman" w:hAnsi="Times New Roman" w:eastAsia="Times New Roman"/>
          <w:b/>
          <w:i/>
          <w:sz w:val="28"/>
          <w:highlight w:val="none"/>
          <w:lang w:eastAsia="ru-RU"/>
        </w:rPr>
        <w:t xml:space="preserve">инимая его точку зрения</w:t>
      </w:r>
      <w:r>
        <w:rPr>
          <w:rFonts w:ascii="Times New Roman" w:hAnsi="Times New Roman" w:eastAsia="Times New Roman"/>
          <w:i/>
          <w:sz w:val="28"/>
          <w:highlight w:val="none"/>
          <w:lang w:eastAsia="ru-RU"/>
        </w:rPr>
        <w:t xml:space="preserve">, а также учитывая его возрастающий поведенческий контроль, то они усиливают его независимость от внешнего   контроля, что способствует развитию саморегуляции. </w:t>
      </w:r>
      <w:r>
        <w:rPr>
          <w:rFonts w:ascii="Times New Roman" w:hAnsi="Times New Roman" w:eastAsia="Times New Roman"/>
          <w:i/>
          <w:sz w:val="28"/>
          <w:highlight w:val="none"/>
          <w:lang w:eastAsia="ru-RU"/>
        </w:rPr>
      </w:r>
      <w:r>
        <w:rPr>
          <w:rFonts w:ascii="Times New Roman" w:hAnsi="Times New Roman" w:eastAsia="Times New Roman"/>
          <w:i/>
          <w:sz w:val="28"/>
          <w:highlight w:val="none"/>
          <w:lang w:eastAsia="ru-RU"/>
        </w:rPr>
      </w:r>
    </w:p>
    <w:p>
      <w:pPr>
        <w:ind w:left="0" w:firstLine="708"/>
        <w:jc w:val="both"/>
        <w:spacing w:after="0"/>
        <w:shd w:val="clear" w:color="auto" w:fill="ffffff"/>
        <w:rPr>
          <w:rFonts w:ascii="Times New Roman" w:hAnsi="Times New Roman" w:eastAsia="Times New Roman"/>
          <w:i w:val="0"/>
          <w:sz w:val="28"/>
          <w:szCs w:val="24"/>
          <w:highlight w:val="none"/>
          <w:lang w:eastAsia="ru-RU"/>
        </w:rPr>
      </w:pPr>
      <w:r>
        <w:rPr>
          <w:rFonts w:ascii="Times New Roman" w:hAnsi="Times New Roman" w:eastAsia="Times New Roman"/>
          <w:i w:val="0"/>
          <w:sz w:val="28"/>
          <w:highlight w:val="none"/>
          <w:lang w:eastAsia="ru-RU"/>
        </w:rPr>
        <w:t xml:space="preserve">По данным исследований, словесная помощь со стороны родителей в сочетании с тёплым, позитивным отношением к ребёнку в раннем детстве положительно связана со способностью ребёнка к торможению своих нежелательных реакций. Тогда как стиль родительства, при котором взрослые в большинстве случаев решают задачи «за ребёнка», приводит к слабому развитию сдерживающего контроля у детей.</w:t>
      </w:r>
      <w:r>
        <w:rPr>
          <w:rFonts w:ascii="Times New Roman" w:hAnsi="Times New Roman" w:eastAsia="Times New Roman"/>
          <w:i w:val="0"/>
          <w:sz w:val="28"/>
          <w:highlight w:val="none"/>
          <w:lang w:eastAsia="ru-RU"/>
        </w:rPr>
      </w:r>
    </w:p>
    <w:p>
      <w:pPr>
        <w:ind w:left="0" w:firstLine="708"/>
        <w:jc w:val="both"/>
        <w:spacing w:after="0"/>
        <w:shd w:val="clear" w:color="auto" w:fill="ffffff"/>
        <w:rPr>
          <w:rFonts w:ascii="Times New Roman" w:hAnsi="Times New Roman" w:eastAsia="Times New Roman"/>
          <w:i w:val="0"/>
          <w:sz w:val="28"/>
          <w:szCs w:val="24"/>
          <w:highlight w:val="none"/>
        </w:rPr>
      </w:pPr>
      <w:r>
        <w:rPr>
          <w:rFonts w:ascii="Times New Roman" w:hAnsi="Times New Roman" w:eastAsia="Times New Roman"/>
          <w:i w:val="0"/>
          <w:sz w:val="28"/>
          <w:szCs w:val="24"/>
          <w:highlight w:val="none"/>
        </w:rPr>
        <w:t xml:space="preserve">Ещё одним эффективным способом развития саморегуляции является овладение культурными средствами. В качестве средств саморегуляции выступают, в первую очередь, знаки (схемы, модели и другие визуальные средства) и слова. Использование визуальных средств может помочь детям удерживать задание в памяти и улучшить способности к сдерживающему контролю. Например взрослый объясняет, карточка с изображением уха, </w:t>
      </w:r>
      <w:r>
        <w:rPr>
          <w:rFonts w:ascii="Times New Roman" w:hAnsi="Times New Roman" w:eastAsia="Times New Roman"/>
          <w:i w:val="0"/>
          <w:sz w:val="28"/>
          <w:szCs w:val="24"/>
          <w:highlight w:val="none"/>
        </w:rPr>
        <w:t xml:space="preserve">значит «уши не разговаривают, уши слушают». Не менее важным средством является проговаривание правил, инструкций, то есть использование слова.</w:t>
      </w:r>
      <w:r>
        <w:rPr>
          <w:rFonts w:ascii="Times New Roman" w:hAnsi="Times New Roman" w:eastAsia="Times New Roman"/>
          <w:i w:val="0"/>
          <w:sz w:val="28"/>
          <w:szCs w:val="24"/>
          <w:highlight w:val="none"/>
        </w:rPr>
      </w:r>
      <w:r>
        <w:rPr>
          <w:rFonts w:ascii="Times New Roman" w:hAnsi="Times New Roman" w:eastAsia="Times New Roman"/>
          <w:i w:val="0"/>
          <w:sz w:val="28"/>
          <w:highlight w:val="none"/>
          <w:lang w:eastAsia="ru-RU"/>
        </w:rPr>
      </w:r>
      <w:r>
        <w:rPr>
          <w:rFonts w:ascii="Times New Roman" w:hAnsi="Times New Roman" w:eastAsia="Times New Roman"/>
          <w:i w:val="0"/>
          <w:sz w:val="28"/>
          <w:highlight w:val="none"/>
          <w:lang w:eastAsia="ru-RU"/>
        </w:rPr>
      </w:r>
    </w:p>
    <w:p>
      <w:pPr>
        <w:ind w:left="0" w:firstLine="708"/>
        <w:jc w:val="both"/>
        <w:spacing w:after="0"/>
        <w:shd w:val="clear" w:color="auto" w:fill="ffffff"/>
        <w:rPr>
          <w:rFonts w:ascii="Times New Roman" w:hAnsi="Times New Roman" w:eastAsia="Times New Roman"/>
          <w:sz w:val="28"/>
          <w:szCs w:val="24"/>
        </w:rPr>
      </w:pPr>
      <w:r>
        <w:rPr>
          <w:rFonts w:ascii="Times New Roman" w:hAnsi="Times New Roman" w:eastAsia="Times New Roman"/>
          <w:sz w:val="28"/>
          <w:highlight w:val="none"/>
          <w:lang w:eastAsia="ru-RU"/>
        </w:rPr>
      </w:r>
      <w:r>
        <w:rPr>
          <w:rFonts w:ascii="Times New Roman" w:hAnsi="Times New Roman" w:eastAsia="Times New Roman"/>
          <w:sz w:val="28"/>
          <w:highlight w:val="none"/>
          <w:lang w:eastAsia="ru-RU"/>
        </w:rPr>
        <w:t xml:space="preserve">Игровая деятельность традиционно рассматривается как важная составляющая развития произвольности ребенка. Её важнейшей отличительной характеристикой является то, что в игре ребенок создаёт мнимую ситуацию, которая заключает в себе определенные правила поведения. </w:t>
      </w:r>
      <w:r>
        <w:rPr>
          <w:sz w:val="28"/>
        </w:rPr>
      </w:r>
    </w:p>
    <w:p>
      <w:pPr>
        <w:ind w:left="0" w:firstLine="708"/>
        <w:jc w:val="both"/>
        <w:spacing w:after="0"/>
        <w:shd w:val="clear" w:color="auto" w:fill="ffffff"/>
        <w:rPr>
          <w:rFonts w:ascii="Times New Roman" w:hAnsi="Times New Roman" w:eastAsia="Times New Roman"/>
          <w:i/>
          <w:sz w:val="28"/>
          <w:szCs w:val="24"/>
          <w:highlight w:val="none"/>
        </w:rPr>
      </w:pPr>
      <w:r>
        <w:rPr>
          <w:rFonts w:ascii="Times New Roman" w:hAnsi="Times New Roman" w:eastAsia="Times New Roman"/>
          <w:sz w:val="28"/>
          <w:highlight w:val="none"/>
          <w:lang w:eastAsia="ru-RU"/>
        </w:rPr>
        <w:t xml:space="preserve">Игровые правила создаются самим ребёнком для самого себя. Они вытекают из смысла создаваемой им воображаемой ситуации, что отличает их от правил поведения, транслируемых взрослыми. Именно в игре ребёнок учится «действовать по линии наибольшего сопротивления»: подчиняться правилам, отказываться от импульсивных действий, непосредственных желаний, что доставляет ему наибольшее удовольствие. В игровой деятельности задействованы все компоненты саморегуляции: </w:t>
      </w:r>
      <w:r>
        <w:rPr>
          <w:rFonts w:ascii="Times New Roman" w:hAnsi="Times New Roman" w:eastAsia="Times New Roman"/>
          <w:i/>
          <w:sz w:val="28"/>
          <w:highlight w:val="none"/>
          <w:lang w:eastAsia="ru-RU"/>
        </w:rPr>
        <w:t xml:space="preserve">рабочая память необходима для удержания игровых правил, когнитивная гибкость связана с переключением с одной игры на другую, с одной роли на другую, с переходом от игровой деятельности к деятельности реальной; сдерживающий контроль связан с использованием игрового замещения.</w:t>
      </w:r>
      <w:r>
        <w:rPr>
          <w:i/>
        </w:rPr>
      </w:r>
    </w:p>
    <w:p>
      <w:pPr>
        <w:ind w:left="0" w:firstLine="708"/>
        <w:jc w:val="both"/>
        <w:spacing w:after="0"/>
        <w:shd w:val="clear" w:color="auto" w:fill="ffffff"/>
        <w:rPr>
          <w:rFonts w:ascii="Times New Roman" w:hAnsi="Times New Roman" w:eastAsia="Times New Roman"/>
          <w:sz w:val="28"/>
          <w:szCs w:val="24"/>
          <w:highlight w:val="none"/>
          <w:lang w:eastAsia="ru-RU"/>
        </w:rPr>
      </w:pPr>
      <w:r>
        <w:rPr>
          <w:rFonts w:ascii="Times New Roman" w:hAnsi="Times New Roman" w:eastAsia="Times New Roman"/>
          <w:sz w:val="28"/>
          <w:highlight w:val="none"/>
          <w:lang w:eastAsia="ru-RU"/>
        </w:rPr>
        <w:t xml:space="preserve">Развитие ролевой игры у дошкольников и стимулирование их к активному использованию воображения способствует саморегуляции. Кроме того, в игре осуществляется постоянное взаимодействие детей друг с другом, что также имеет большой развивающийся потенциал.</w:t>
      </w:r>
      <w:r/>
    </w:p>
    <w:p>
      <w:pPr>
        <w:ind w:left="0" w:firstLine="708"/>
        <w:jc w:val="both"/>
        <w:spacing w:after="0"/>
        <w:shd w:val="clear" w:color="auto" w:fill="ffffff"/>
        <w:rPr>
          <w:rFonts w:ascii="Times New Roman" w:hAnsi="Times New Roman" w:eastAsia="Times New Roman"/>
          <w:sz w:val="28"/>
          <w:szCs w:val="24"/>
          <w:highlight w:val="none"/>
          <w:lang w:eastAsia="ru-RU"/>
        </w:rPr>
      </w:pPr>
      <w:r>
        <w:rPr>
          <w:rFonts w:ascii="Times New Roman" w:hAnsi="Times New Roman" w:eastAsia="Times New Roman"/>
          <w:sz w:val="28"/>
          <w:highlight w:val="none"/>
          <w:lang w:eastAsia="ru-RU"/>
        </w:rPr>
      </w:r>
      <w:r>
        <w:rPr>
          <w:rFonts w:ascii="Times New Roman" w:hAnsi="Times New Roman" w:eastAsia="Times New Roman"/>
          <w:sz w:val="28"/>
          <w:highlight w:val="none"/>
          <w:lang w:eastAsia="ru-RU"/>
        </w:rPr>
        <w:t xml:space="preserve">В совместной игре со сверстниками ребёнок учится регулировать свое поведение: соблюдать договорённости, разрешать возникающие конфликты. В современной психологии существует подход, основанный на обучении через выполнение ребёнком роли учителя. </w:t>
      </w:r>
      <w:r>
        <w:rPr>
          <w:rFonts w:ascii="Times New Roman" w:hAnsi="Times New Roman" w:eastAsia="Times New Roman"/>
          <w:sz w:val="28"/>
          <w:highlight w:val="none"/>
          <w:lang w:eastAsia="ru-RU"/>
        </w:rPr>
      </w:r>
    </w:p>
    <w:p>
      <w:pPr>
        <w:ind w:left="0" w:firstLine="708"/>
        <w:jc w:val="both"/>
        <w:spacing w:after="0"/>
        <w:shd w:val="clear" w:color="auto" w:fill="ffffff"/>
        <w:rPr>
          <w:rFonts w:ascii="Times New Roman" w:hAnsi="Times New Roman" w:eastAsia="Times New Roman"/>
          <w:sz w:val="28"/>
          <w:szCs w:val="24"/>
          <w:highlight w:val="none"/>
          <w:lang w:eastAsia="ru-RU"/>
        </w:rPr>
      </w:pPr>
      <w:r>
        <w:rPr>
          <w:rFonts w:ascii="Times New Roman" w:hAnsi="Times New Roman" w:eastAsia="Times New Roman"/>
          <w:sz w:val="28"/>
          <w:highlight w:val="none"/>
          <w:lang w:eastAsia="ru-RU"/>
        </w:rPr>
        <w:t xml:space="preserve">Создание ситуации совместной деятельности (кооперации со взрослым или сверстником) или ситуации конкуренции развивает когнитивный контроль у дошкольников.</w:t>
      </w:r>
      <w:r>
        <w:rPr>
          <w:rFonts w:ascii="Times New Roman" w:hAnsi="Times New Roman" w:eastAsia="Times New Roman"/>
          <w:sz w:val="28"/>
          <w:highlight w:val="none"/>
          <w:lang w:eastAsia="ru-RU"/>
        </w:rPr>
      </w:r>
    </w:p>
    <w:p>
      <w:pPr>
        <w:ind w:left="0" w:firstLine="708"/>
        <w:jc w:val="both"/>
        <w:spacing w:after="0"/>
        <w:shd w:val="clear" w:color="auto" w:fill="ffffff"/>
        <w:rPr>
          <w:rFonts w:ascii="Times New Roman" w:hAnsi="Times New Roman" w:eastAsia="Times New Roman"/>
          <w:sz w:val="28"/>
          <w:szCs w:val="24"/>
          <w:highlight w:val="none"/>
          <w:lang w:eastAsia="ru-RU"/>
        </w:rPr>
      </w:pPr>
      <w:r>
        <w:rPr>
          <w:rFonts w:ascii="Times New Roman" w:hAnsi="Times New Roman" w:eastAsia="Times New Roman"/>
          <w:sz w:val="28"/>
          <w:highlight w:val="none"/>
          <w:lang w:eastAsia="ru-RU"/>
        </w:rPr>
        <w:t xml:space="preserve">Увлечение современных детей компьютерными играми можно использовать для их обучения и развития, особое место в развитии саморегуляции занимают специально разработанные компьютерные программы, направленные на тренировку когнитивных процессов. Одной из них является программа Goqmed (Thorell et al., 2009), направленная на развитие памяти у дошкольников. Подобные программы направлены именно на тренировку когнитивных навыков. Согласно нейропсихологическим исследованиям, развитие саморегуляции напрямую связано с развитием мозга, которое происходит под влиянием опыта людей.</w:t>
      </w:r>
      <w:r>
        <w:rPr>
          <w:rFonts w:ascii="Times New Roman" w:hAnsi="Times New Roman" w:eastAsia="Times New Roman"/>
          <w:sz w:val="28"/>
          <w:highlight w:val="none"/>
          <w:lang w:eastAsia="ru-RU"/>
        </w:rPr>
      </w:r>
    </w:p>
    <w:p>
      <w:pPr>
        <w:ind w:left="0" w:firstLine="0"/>
        <w:jc w:val="both"/>
        <w:spacing w:after="0"/>
        <w:shd w:val="clear" w:color="auto" w:fill="ffffff"/>
        <w:rPr>
          <w:rFonts w:ascii="Times New Roman" w:hAnsi="Times New Roman" w:eastAsia="Times New Roman"/>
          <w:sz w:val="24"/>
          <w:szCs w:val="24"/>
          <w:lang w:eastAsia="ru-RU"/>
        </w:rPr>
      </w:pPr>
      <w:r>
        <w:rPr>
          <w:rFonts w:ascii="Times New Roman" w:hAnsi="Times New Roman" w:eastAsia="Times New Roman"/>
          <w:sz w:val="24"/>
          <w:highlight w:val="none"/>
          <w:lang w:eastAsia="ru-RU"/>
        </w:rPr>
      </w:r>
      <w:r>
        <w:rPr>
          <w:rFonts w:ascii="Times New Roman" w:hAnsi="Times New Roman" w:eastAsia="Times New Roman"/>
          <w:sz w:val="24"/>
          <w:highlight w:val="none"/>
          <w:lang w:eastAsia="ru-RU"/>
        </w:rPr>
      </w:r>
    </w:p>
    <w:p>
      <w:pPr>
        <w:ind w:firstLine="709"/>
        <w:jc w:val="center"/>
        <w:spacing w:after="0"/>
        <w:rPr>
          <w:rFonts w:ascii="Times New Roman" w:hAnsi="Times New Roman"/>
          <w:b/>
          <w:sz w:val="28"/>
          <w:szCs w:val="24"/>
        </w:rPr>
      </w:pPr>
      <w:r>
        <w:rPr>
          <w:rFonts w:ascii="Times New Roman" w:hAnsi="Times New Roman"/>
          <w:b/>
          <w:sz w:val="28"/>
          <w:szCs w:val="24"/>
        </w:rPr>
        <w:t xml:space="preserve">Игры, направленные на обучение приемам </w:t>
      </w:r>
      <w:r>
        <w:rPr>
          <w:rFonts w:ascii="Times New Roman" w:hAnsi="Times New Roman"/>
          <w:b/>
          <w:sz w:val="28"/>
          <w:szCs w:val="24"/>
        </w:rPr>
        <w:t xml:space="preserve">саморегуляции</w:t>
      </w:r>
      <w:r>
        <w:rPr>
          <w:rFonts w:ascii="Times New Roman" w:hAnsi="Times New Roman"/>
          <w:b/>
          <w:sz w:val="28"/>
          <w:szCs w:val="24"/>
        </w:rPr>
        <w:t xml:space="preserve"> и самообладания</w:t>
      </w:r>
      <w:r>
        <w:rPr>
          <w:sz w:val="28"/>
        </w:rPr>
      </w:r>
    </w:p>
    <w:p>
      <w:pPr>
        <w:ind w:firstLine="709"/>
        <w:jc w:val="both"/>
        <w:spacing w:after="0"/>
        <w:rPr>
          <w:rFonts w:ascii="Times New Roman" w:hAnsi="Times New Roman"/>
          <w:b/>
          <w:sz w:val="28"/>
          <w:szCs w:val="24"/>
        </w:rPr>
      </w:pPr>
      <w:r>
        <w:rPr>
          <w:rFonts w:ascii="Times New Roman" w:hAnsi="Times New Roman"/>
          <w:b/>
          <w:sz w:val="28"/>
          <w:szCs w:val="24"/>
        </w:rPr>
      </w:r>
      <w:r>
        <w:rPr>
          <w:sz w:val="28"/>
        </w:rPr>
      </w:r>
    </w:p>
    <w:p>
      <w:pPr>
        <w:ind w:firstLine="709"/>
        <w:jc w:val="both"/>
        <w:spacing w:after="0"/>
        <w:rPr>
          <w:rFonts w:ascii="Times New Roman" w:hAnsi="Times New Roman"/>
          <w:b/>
          <w:sz w:val="28"/>
          <w:szCs w:val="24"/>
        </w:rPr>
      </w:pPr>
      <w:r>
        <w:rPr>
          <w:rFonts w:ascii="Times New Roman" w:hAnsi="Times New Roman" w:eastAsia="Times New Roman"/>
          <w:b/>
          <w:bCs/>
          <w:sz w:val="28"/>
          <w:szCs w:val="24"/>
          <w:lang w:eastAsia="ru-RU"/>
        </w:rPr>
        <w:t xml:space="preserve">«Теплый как солнце, легкий как дуновение ветра» </w:t>
      </w:r>
      <w:r>
        <w:rPr>
          <w:sz w:val="28"/>
        </w:rPr>
      </w:r>
      <w:r>
        <w:rPr>
          <w:rFonts w:ascii="Times New Roman" w:hAnsi="Times New Roman" w:eastAsia="Times New Roman"/>
          <w:sz w:val="28"/>
          <w:szCs w:val="24"/>
          <w:lang w:eastAsia="ru-RU"/>
        </w:rPr>
        <w:t xml:space="preserve">(игровое упражнение)</w:t>
      </w:r>
      <w:r>
        <w:rPr>
          <w:sz w:val="28"/>
        </w:rPr>
      </w:r>
    </w:p>
    <w:p>
      <w:pPr>
        <w:ind w:firstLine="709"/>
        <w:jc w:val="both"/>
        <w:spacing w:after="0"/>
        <w:shd w:val="clear" w:color="auto" w:fill="ffffff"/>
        <w:rPr>
          <w:rFonts w:ascii="Times New Roman" w:hAnsi="Times New Roman" w:eastAsia="Times New Roman"/>
          <w:i/>
          <w:sz w:val="28"/>
          <w:szCs w:val="24"/>
        </w:rPr>
      </w:pPr>
      <w:r>
        <w:rPr>
          <w:rFonts w:ascii="Times New Roman" w:hAnsi="Times New Roman" w:eastAsia="Times New Roman"/>
          <w:b/>
          <w:bCs/>
          <w:i/>
          <w:iCs/>
          <w:sz w:val="28"/>
          <w:szCs w:val="24"/>
          <w:lang w:eastAsia="ru-RU"/>
        </w:rPr>
        <w:t xml:space="preserve">Цель:</w:t>
      </w:r>
      <w:r>
        <w:rPr>
          <w:rFonts w:ascii="Times New Roman" w:hAnsi="Times New Roman" w:eastAsia="Times New Roman"/>
          <w:sz w:val="28"/>
          <w:szCs w:val="24"/>
          <w:lang w:eastAsia="ru-RU"/>
        </w:rPr>
        <w:t xml:space="preserve"> </w:t>
      </w:r>
      <w:r>
        <w:rPr>
          <w:rFonts w:ascii="Times New Roman" w:hAnsi="Times New Roman" w:eastAsia="Times New Roman"/>
          <w:i/>
          <w:sz w:val="28"/>
          <w:szCs w:val="24"/>
          <w:lang w:eastAsia="ru-RU"/>
        </w:rPr>
        <w:t xml:space="preserve">учить расслаблять мышцы лица и всего тела в «неприятной ситуации».</w:t>
      </w:r>
      <w:r>
        <w:rPr>
          <w:i/>
          <w:sz w:val="28"/>
        </w:rPr>
      </w:r>
    </w:p>
    <w:p>
      <w:pPr>
        <w:ind w:firstLine="709"/>
        <w:jc w:val="both"/>
        <w:spacing w:after="0"/>
        <w:shd w:val="clear" w:color="auto" w:fill="ffffff"/>
        <w:rPr>
          <w:rFonts w:ascii="Times New Roman" w:hAnsi="Times New Roman" w:eastAsia="Times New Roman"/>
          <w:sz w:val="28"/>
          <w:szCs w:val="24"/>
        </w:rPr>
      </w:pPr>
      <w:r>
        <w:rPr>
          <w:rFonts w:ascii="Times New Roman" w:hAnsi="Times New Roman" w:eastAsia="Times New Roman"/>
          <w:b/>
          <w:bCs/>
          <w:i/>
          <w:iCs/>
          <w:sz w:val="28"/>
          <w:szCs w:val="24"/>
          <w:lang w:eastAsia="ru-RU"/>
        </w:rPr>
        <w:t xml:space="preserve">Содержание: </w:t>
      </w:r>
      <w:r>
        <w:rPr>
          <w:rFonts w:ascii="Times New Roman" w:hAnsi="Times New Roman" w:eastAsia="Times New Roman"/>
          <w:sz w:val="28"/>
          <w:szCs w:val="24"/>
          <w:lang w:eastAsia="ru-RU"/>
        </w:rPr>
        <w:t xml:space="preserve">Группа детей рассаживается по кругу. Педагог включает тихую музыку, и говорит: «закройте глаза, постарайтесь </w:t>
      </w:r>
      <w:r>
        <w:rPr>
          <w:rFonts w:ascii="Times New Roman" w:hAnsi="Times New Roman" w:eastAsia="Times New Roman"/>
          <w:sz w:val="28"/>
          <w:szCs w:val="24"/>
          <w:lang w:eastAsia="ru-RU"/>
        </w:rPr>
        <w:t xml:space="preserve">расслабиться и представить себе теплый чудесный денек. Над вашими головами проплывает серое облачко, на которое вы помещаете все свои горести, печали, неприятности, заботы. Ярко голубое небо, легкий ветерок, мягкие лучи солнца ласкают ваши волосы, щеки, но</w:t>
      </w:r>
      <w:r>
        <w:rPr>
          <w:rFonts w:ascii="Times New Roman" w:hAnsi="Times New Roman" w:eastAsia="Times New Roman"/>
          <w:sz w:val="28"/>
          <w:szCs w:val="24"/>
          <w:lang w:eastAsia="ru-RU"/>
        </w:rPr>
        <w:t xml:space="preserve">с, руки. Постепенно ваше тело расслабляется, вы спокойны, вам хорошо и уютно, вы хотите взлететь на встречу к солнцу, небу. А сейчас мы постепенно открываем глаза и постараемся новые ощущения, такие как легкость, тепло, уют сохранить в себе на целый день».</w:t>
      </w:r>
      <w:r>
        <w:rPr>
          <w:sz w:val="28"/>
        </w:rPr>
      </w:r>
    </w:p>
    <w:p>
      <w:pPr>
        <w:ind w:firstLine="709"/>
        <w:jc w:val="both"/>
        <w:spacing w:after="0"/>
        <w:shd w:val="clear" w:color="auto" w:fill="ffffff"/>
        <w:rPr>
          <w:rFonts w:ascii="Times New Roman" w:hAnsi="Times New Roman" w:eastAsia="Times New Roman"/>
          <w:sz w:val="28"/>
          <w:szCs w:val="24"/>
        </w:rPr>
      </w:pPr>
      <w:r>
        <w:rPr>
          <w:rFonts w:ascii="Times New Roman" w:hAnsi="Times New Roman" w:eastAsia="Times New Roman"/>
          <w:sz w:val="28"/>
          <w:szCs w:val="24"/>
          <w:lang w:eastAsia="ru-RU"/>
        </w:rPr>
      </w:r>
      <w:r>
        <w:rPr>
          <w:sz w:val="28"/>
        </w:rPr>
      </w:r>
    </w:p>
    <w:p>
      <w:pPr>
        <w:ind w:firstLine="709"/>
        <w:jc w:val="both"/>
        <w:spacing w:after="0"/>
        <w:shd w:val="clear" w:color="auto" w:fill="ffffff"/>
        <w:rPr>
          <w:rFonts w:ascii="Times New Roman" w:hAnsi="Times New Roman" w:eastAsia="Times New Roman"/>
          <w:sz w:val="28"/>
          <w:szCs w:val="24"/>
        </w:rPr>
      </w:pPr>
      <w:r>
        <w:rPr>
          <w:rFonts w:ascii="Times New Roman" w:hAnsi="Times New Roman" w:eastAsia="Times New Roman"/>
          <w:b/>
          <w:bCs/>
          <w:sz w:val="28"/>
          <w:szCs w:val="24"/>
          <w:lang w:eastAsia="ru-RU"/>
        </w:rPr>
        <w:t xml:space="preserve">«Тучка» </w:t>
      </w:r>
      <w:r>
        <w:rPr>
          <w:sz w:val="28"/>
        </w:rPr>
      </w:r>
      <w:r>
        <w:rPr>
          <w:rFonts w:ascii="Times New Roman" w:hAnsi="Times New Roman" w:eastAsia="Times New Roman"/>
          <w:sz w:val="28"/>
          <w:szCs w:val="24"/>
          <w:lang w:eastAsia="ru-RU"/>
        </w:rPr>
        <w:t xml:space="preserve">(игровое упражнение)</w:t>
      </w:r>
      <w:r>
        <w:rPr>
          <w:sz w:val="28"/>
        </w:rPr>
      </w:r>
    </w:p>
    <w:p>
      <w:pPr>
        <w:ind w:firstLine="709"/>
        <w:jc w:val="both"/>
        <w:spacing w:after="0"/>
        <w:shd w:val="clear" w:color="auto" w:fill="ffffff"/>
        <w:rPr>
          <w:rFonts w:ascii="Times New Roman" w:hAnsi="Times New Roman" w:eastAsia="Times New Roman"/>
          <w:i/>
          <w:sz w:val="28"/>
          <w:szCs w:val="24"/>
        </w:rPr>
      </w:pPr>
      <w:r>
        <w:rPr>
          <w:rFonts w:ascii="Times New Roman" w:hAnsi="Times New Roman" w:eastAsia="Times New Roman"/>
          <w:b/>
          <w:bCs/>
          <w:i/>
          <w:iCs/>
          <w:sz w:val="28"/>
          <w:szCs w:val="24"/>
          <w:lang w:eastAsia="ru-RU"/>
        </w:rPr>
        <w:t xml:space="preserve">Цель:</w:t>
      </w:r>
      <w:r>
        <w:rPr>
          <w:rFonts w:ascii="Times New Roman" w:hAnsi="Times New Roman" w:eastAsia="Times New Roman"/>
          <w:sz w:val="28"/>
          <w:szCs w:val="24"/>
          <w:lang w:eastAsia="ru-RU"/>
        </w:rPr>
        <w:t xml:space="preserve"> </w:t>
      </w:r>
      <w:r>
        <w:rPr>
          <w:rFonts w:ascii="Times New Roman" w:hAnsi="Times New Roman" w:eastAsia="Times New Roman"/>
          <w:i/>
          <w:sz w:val="28"/>
          <w:szCs w:val="24"/>
          <w:lang w:eastAsia="ru-RU"/>
        </w:rPr>
        <w:t xml:space="preserve">учить расслаблять мышцы лица в «неприятной ситуации».</w:t>
      </w:r>
      <w:r>
        <w:rPr>
          <w:i/>
          <w:sz w:val="28"/>
        </w:rPr>
      </w:r>
    </w:p>
    <w:p>
      <w:pPr>
        <w:ind w:firstLine="709"/>
        <w:jc w:val="both"/>
        <w:spacing w:after="0"/>
        <w:shd w:val="clear" w:color="auto" w:fill="ffffff"/>
        <w:rPr>
          <w:rFonts w:ascii="Times New Roman" w:hAnsi="Times New Roman" w:eastAsia="Times New Roman"/>
          <w:sz w:val="28"/>
          <w:szCs w:val="24"/>
          <w:highlight w:val="none"/>
          <w:lang w:eastAsia="ru-RU"/>
        </w:rPr>
      </w:pPr>
      <w:r>
        <w:rPr>
          <w:rFonts w:ascii="Times New Roman" w:hAnsi="Times New Roman" w:eastAsia="Times New Roman"/>
          <w:b/>
          <w:bCs/>
          <w:i/>
          <w:iCs/>
          <w:sz w:val="28"/>
          <w:szCs w:val="24"/>
          <w:lang w:eastAsia="ru-RU"/>
        </w:rPr>
        <w:t xml:space="preserve">Содержание: </w:t>
      </w:r>
      <w:r>
        <w:rPr>
          <w:rFonts w:ascii="Times New Roman" w:hAnsi="Times New Roman" w:eastAsia="Times New Roman"/>
          <w:sz w:val="28"/>
          <w:szCs w:val="24"/>
          <w:lang w:eastAsia="ru-RU"/>
        </w:rPr>
        <w:t xml:space="preserve">Представьте себе теплый, чудесный день (звучит музыка). Над вами ярко-голубое небо. Мягкие лучи </w:t>
      </w:r>
      <w:r>
        <w:rPr>
          <w:rFonts w:ascii="Times New Roman" w:hAnsi="Times New Roman" w:eastAsia="Times New Roman"/>
          <w:sz w:val="28"/>
          <w:szCs w:val="24"/>
          <w:lang w:eastAsia="ru-RU"/>
        </w:rPr>
        <w:t xml:space="preserve">солнца</w:t>
      </w:r>
      <w:r>
        <w:rPr>
          <w:rFonts w:ascii="Times New Roman" w:hAnsi="Times New Roman" w:eastAsia="Times New Roman"/>
          <w:sz w:val="28"/>
          <w:szCs w:val="24"/>
          <w:lang w:eastAsia="ru-RU"/>
        </w:rPr>
        <w:t xml:space="preserve"> и теплый ласковый ветерок целуют ваши глазки и щечки. По небу летит серая тучка. На нее мы поместим все наши обиды и горести и огорчения. Мы всегда будем радостными, добрыми и сильными. А теперь откройте глазки и улыбнитесь друг другу.</w:t>
      </w:r>
      <w:r>
        <w:rPr>
          <w:sz w:val="28"/>
        </w:rPr>
      </w:r>
    </w:p>
    <w:p>
      <w:pPr>
        <w:ind w:firstLine="709"/>
        <w:jc w:val="both"/>
        <w:spacing w:after="0"/>
        <w:shd w:val="clear" w:color="auto" w:fill="ffffff"/>
        <w:rPr>
          <w:rFonts w:ascii="Times New Roman" w:hAnsi="Times New Roman" w:eastAsia="Times New Roman"/>
          <w:sz w:val="28"/>
          <w:szCs w:val="24"/>
        </w:rPr>
      </w:pPr>
      <w:r>
        <w:rPr>
          <w:rFonts w:ascii="Times New Roman" w:hAnsi="Times New Roman" w:eastAsia="Times New Roman"/>
          <w:sz w:val="28"/>
          <w:szCs w:val="24"/>
          <w:highlight w:val="none"/>
          <w:lang w:eastAsia="ru-RU"/>
        </w:rPr>
      </w:r>
      <w:r>
        <w:rPr>
          <w:rFonts w:ascii="Times New Roman" w:hAnsi="Times New Roman" w:eastAsia="Times New Roman"/>
          <w:sz w:val="28"/>
          <w:szCs w:val="24"/>
          <w:highlight w:val="none"/>
          <w:lang w:eastAsia="ru-RU"/>
        </w:rPr>
      </w:r>
    </w:p>
    <w:p>
      <w:pPr>
        <w:ind w:firstLine="709"/>
        <w:jc w:val="both"/>
        <w:spacing w:after="0"/>
        <w:shd w:val="clear" w:color="auto" w:fill="ffffff"/>
        <w:rPr>
          <w:rFonts w:ascii="Times New Roman" w:hAnsi="Times New Roman" w:eastAsia="Times New Roman"/>
          <w:sz w:val="28"/>
          <w:szCs w:val="24"/>
        </w:rPr>
      </w:pPr>
      <w:r>
        <w:rPr>
          <w:rFonts w:ascii="Times New Roman" w:hAnsi="Times New Roman" w:eastAsia="Times New Roman"/>
          <w:b/>
          <w:bCs/>
          <w:sz w:val="28"/>
          <w:szCs w:val="24"/>
          <w:lang w:eastAsia="ru-RU"/>
        </w:rPr>
        <w:t xml:space="preserve">«На море» </w:t>
      </w:r>
      <w:r>
        <w:rPr>
          <w:sz w:val="28"/>
        </w:rPr>
      </w:r>
      <w:r>
        <w:rPr>
          <w:rFonts w:ascii="Times New Roman" w:hAnsi="Times New Roman" w:eastAsia="Times New Roman"/>
          <w:sz w:val="28"/>
          <w:szCs w:val="24"/>
          <w:lang w:eastAsia="ru-RU"/>
        </w:rPr>
        <w:t xml:space="preserve">(игровое упражнение)</w:t>
      </w:r>
      <w:r>
        <w:rPr>
          <w:sz w:val="28"/>
        </w:rPr>
      </w:r>
    </w:p>
    <w:p>
      <w:pPr>
        <w:ind w:firstLine="709"/>
        <w:jc w:val="both"/>
        <w:spacing w:after="0"/>
        <w:shd w:val="clear" w:color="auto" w:fill="ffffff"/>
        <w:rPr>
          <w:rFonts w:ascii="Times New Roman" w:hAnsi="Times New Roman" w:eastAsia="Times New Roman"/>
          <w:i/>
          <w:sz w:val="28"/>
          <w:szCs w:val="24"/>
        </w:rPr>
      </w:pPr>
      <w:r>
        <w:rPr>
          <w:rFonts w:ascii="Times New Roman" w:hAnsi="Times New Roman" w:eastAsia="Times New Roman"/>
          <w:b/>
          <w:bCs/>
          <w:i/>
          <w:iCs/>
          <w:sz w:val="28"/>
          <w:szCs w:val="24"/>
          <w:lang w:eastAsia="ru-RU"/>
        </w:rPr>
        <w:t xml:space="preserve">Цель:</w:t>
      </w:r>
      <w:r>
        <w:rPr>
          <w:rFonts w:ascii="Times New Roman" w:hAnsi="Times New Roman" w:eastAsia="Times New Roman"/>
          <w:sz w:val="28"/>
          <w:szCs w:val="24"/>
          <w:lang w:eastAsia="ru-RU"/>
        </w:rPr>
        <w:t xml:space="preserve"> </w:t>
      </w:r>
      <w:r>
        <w:rPr>
          <w:rFonts w:ascii="Times New Roman" w:hAnsi="Times New Roman" w:eastAsia="Times New Roman"/>
          <w:i/>
          <w:sz w:val="28"/>
          <w:szCs w:val="24"/>
          <w:lang w:eastAsia="ru-RU"/>
        </w:rPr>
        <w:t xml:space="preserve">снять эмоциональное напряжение.</w:t>
      </w:r>
      <w:r>
        <w:rPr>
          <w:i/>
          <w:sz w:val="28"/>
        </w:rPr>
      </w:r>
    </w:p>
    <w:p>
      <w:pPr>
        <w:ind w:firstLine="709"/>
        <w:jc w:val="both"/>
        <w:spacing w:after="0"/>
        <w:shd w:val="clear" w:color="auto" w:fill="ffffff"/>
        <w:rPr>
          <w:rFonts w:ascii="Times New Roman" w:hAnsi="Times New Roman" w:eastAsia="Times New Roman"/>
          <w:sz w:val="28"/>
          <w:szCs w:val="24"/>
        </w:rPr>
      </w:pPr>
      <w:r>
        <w:rPr>
          <w:rFonts w:ascii="Times New Roman" w:hAnsi="Times New Roman" w:eastAsia="Times New Roman"/>
          <w:b/>
          <w:bCs/>
          <w:i/>
          <w:iCs/>
          <w:sz w:val="28"/>
          <w:szCs w:val="24"/>
          <w:lang w:eastAsia="ru-RU"/>
        </w:rPr>
        <w:t xml:space="preserve">Содержание: </w:t>
      </w:r>
      <w:r>
        <w:rPr>
          <w:rFonts w:ascii="Times New Roman" w:hAnsi="Times New Roman" w:eastAsia="Times New Roman"/>
          <w:sz w:val="28"/>
          <w:szCs w:val="24"/>
          <w:lang w:eastAsia="ru-RU"/>
        </w:rPr>
        <w:t xml:space="preserve">Дети закрывают глаза. Педагог читает:</w:t>
      </w:r>
      <w:r>
        <w:rPr>
          <w:sz w:val="28"/>
        </w:rPr>
      </w:r>
    </w:p>
    <w:p>
      <w:pPr>
        <w:ind w:firstLine="709"/>
        <w:jc w:val="both"/>
        <w:spacing w:after="0"/>
        <w:shd w:val="clear" w:color="auto" w:fill="ffffff"/>
        <w:rPr>
          <w:rFonts w:ascii="Times New Roman" w:hAnsi="Times New Roman" w:eastAsia="Times New Roman"/>
          <w:sz w:val="28"/>
          <w:szCs w:val="24"/>
        </w:rPr>
      </w:pPr>
      <w:r>
        <w:rPr>
          <w:rFonts w:ascii="Times New Roman" w:hAnsi="Times New Roman" w:eastAsia="Times New Roman"/>
          <w:sz w:val="28"/>
          <w:szCs w:val="24"/>
          <w:lang w:eastAsia="ru-RU"/>
        </w:rPr>
        <w:t xml:space="preserve">«Представьте - вы на море. Вы выходите из прохладной, соленой воды, усталые, измученные после долгого купания. Вам хочется быстрее прилечь на горячий песок. И вот вы, наконец, дошли до песка и упали на него. Тепл</w:t>
      </w:r>
      <w:r>
        <w:rPr>
          <w:rFonts w:ascii="Times New Roman" w:hAnsi="Times New Roman" w:eastAsia="Times New Roman"/>
          <w:sz w:val="28"/>
          <w:szCs w:val="24"/>
          <w:lang w:eastAsia="ru-RU"/>
        </w:rPr>
        <w:t xml:space="preserve">о песка согревает все ваше тело. Вам хорошо. Солнце печет прямо в лицо, и вы лежите полностью расслабленные, дышите ровно и спокойно. Ничего вас не беспокоит». Через 10-15 сек. Педагог говорит: «А теперь медленно откройте глаза и посмотрите друг на друга».</w:t>
      </w:r>
      <w:r>
        <w:rPr>
          <w:sz w:val="28"/>
        </w:rPr>
      </w:r>
    </w:p>
    <w:p>
      <w:pPr>
        <w:ind w:firstLine="709"/>
        <w:jc w:val="both"/>
        <w:spacing w:after="0"/>
        <w:shd w:val="clear" w:color="auto" w:fill="ffffff"/>
        <w:rPr>
          <w:rFonts w:ascii="Times New Roman" w:hAnsi="Times New Roman" w:eastAsia="Times New Roman"/>
          <w:sz w:val="28"/>
          <w:szCs w:val="24"/>
        </w:rPr>
      </w:pPr>
      <w:r>
        <w:rPr>
          <w:rFonts w:ascii="Times New Roman" w:hAnsi="Times New Roman" w:eastAsia="Times New Roman"/>
          <w:sz w:val="28"/>
          <w:szCs w:val="24"/>
          <w:lang w:eastAsia="ru-RU"/>
        </w:rPr>
        <w:t xml:space="preserve">Все это время играет музыка со звуками моря.</w:t>
      </w:r>
      <w:r>
        <w:rPr>
          <w:sz w:val="28"/>
        </w:rPr>
      </w:r>
    </w:p>
    <w:p>
      <w:pPr>
        <w:ind w:firstLine="709"/>
        <w:jc w:val="both"/>
        <w:spacing w:after="0"/>
        <w:shd w:val="clear" w:color="auto" w:fill="ffffff"/>
        <w:rPr>
          <w:rFonts w:ascii="Times New Roman" w:hAnsi="Times New Roman" w:eastAsia="Times New Roman"/>
          <w:sz w:val="28"/>
          <w:szCs w:val="24"/>
        </w:rPr>
      </w:pPr>
      <w:r>
        <w:rPr>
          <w:rFonts w:ascii="Times New Roman" w:hAnsi="Times New Roman" w:eastAsia="Times New Roman"/>
          <w:sz w:val="28"/>
          <w:szCs w:val="24"/>
          <w:lang w:eastAsia="ru-RU"/>
        </w:rPr>
      </w:r>
      <w:r>
        <w:rPr>
          <w:sz w:val="28"/>
        </w:rPr>
      </w:r>
    </w:p>
    <w:p>
      <w:pPr>
        <w:ind w:firstLine="709"/>
        <w:jc w:val="both"/>
        <w:spacing w:after="0"/>
        <w:shd w:val="clear" w:color="auto" w:fill="ffffff"/>
        <w:rPr>
          <w:rFonts w:ascii="Times New Roman" w:hAnsi="Times New Roman" w:eastAsia="Times New Roman"/>
          <w:sz w:val="28"/>
          <w:szCs w:val="24"/>
        </w:rPr>
      </w:pPr>
      <w:r>
        <w:rPr>
          <w:rFonts w:ascii="Times New Roman" w:hAnsi="Times New Roman" w:eastAsia="Times New Roman"/>
          <w:b/>
          <w:bCs/>
          <w:sz w:val="28"/>
          <w:szCs w:val="24"/>
          <w:lang w:eastAsia="ru-RU"/>
        </w:rPr>
        <w:t xml:space="preserve">«Возьми себя в руки» </w:t>
      </w:r>
      <w:r>
        <w:rPr>
          <w:sz w:val="28"/>
        </w:rPr>
      </w:r>
      <w:r>
        <w:rPr>
          <w:rFonts w:ascii="Times New Roman" w:hAnsi="Times New Roman" w:eastAsia="Times New Roman"/>
          <w:sz w:val="28"/>
          <w:szCs w:val="24"/>
          <w:lang w:eastAsia="ru-RU"/>
        </w:rPr>
        <w:t xml:space="preserve">(игровое упражнение)</w:t>
      </w:r>
      <w:r>
        <w:rPr>
          <w:sz w:val="28"/>
        </w:rPr>
      </w:r>
    </w:p>
    <w:p>
      <w:pPr>
        <w:ind w:firstLine="709"/>
        <w:jc w:val="both"/>
        <w:spacing w:after="0"/>
        <w:shd w:val="clear" w:color="auto" w:fill="ffffff"/>
        <w:rPr>
          <w:rFonts w:ascii="Times New Roman" w:hAnsi="Times New Roman" w:eastAsia="Times New Roman"/>
          <w:i/>
          <w:sz w:val="28"/>
          <w:szCs w:val="24"/>
        </w:rPr>
      </w:pPr>
      <w:r>
        <w:rPr>
          <w:rFonts w:ascii="Times New Roman" w:hAnsi="Times New Roman" w:eastAsia="Times New Roman"/>
          <w:b/>
          <w:bCs/>
          <w:i/>
          <w:iCs/>
          <w:sz w:val="28"/>
          <w:szCs w:val="24"/>
          <w:lang w:eastAsia="ru-RU"/>
        </w:rPr>
        <w:t xml:space="preserve">Цель:</w:t>
      </w:r>
      <w:r>
        <w:rPr>
          <w:rFonts w:ascii="Times New Roman" w:hAnsi="Times New Roman" w:eastAsia="Times New Roman"/>
          <w:sz w:val="28"/>
          <w:szCs w:val="24"/>
          <w:lang w:eastAsia="ru-RU"/>
        </w:rPr>
        <w:t xml:space="preserve"> </w:t>
      </w:r>
      <w:r>
        <w:rPr>
          <w:rFonts w:ascii="Times New Roman" w:hAnsi="Times New Roman" w:eastAsia="Times New Roman"/>
          <w:i/>
          <w:sz w:val="28"/>
          <w:szCs w:val="24"/>
          <w:lang w:eastAsia="ru-RU"/>
        </w:rPr>
        <w:t xml:space="preserve">учить сдерживать себя.</w:t>
      </w:r>
      <w:r>
        <w:rPr>
          <w:i/>
          <w:sz w:val="28"/>
        </w:rPr>
      </w:r>
    </w:p>
    <w:p>
      <w:pPr>
        <w:ind w:firstLine="709"/>
        <w:jc w:val="both"/>
        <w:spacing w:after="0"/>
        <w:shd w:val="clear" w:color="auto" w:fill="ffffff"/>
        <w:rPr>
          <w:rFonts w:ascii="Times New Roman" w:hAnsi="Times New Roman" w:eastAsia="Times New Roman"/>
          <w:sz w:val="28"/>
          <w:szCs w:val="24"/>
        </w:rPr>
      </w:pPr>
      <w:r>
        <w:rPr>
          <w:rFonts w:ascii="Times New Roman" w:hAnsi="Times New Roman" w:eastAsia="Times New Roman"/>
          <w:b/>
          <w:bCs/>
          <w:i/>
          <w:iCs/>
          <w:sz w:val="28"/>
          <w:szCs w:val="24"/>
          <w:lang w:eastAsia="ru-RU"/>
        </w:rPr>
        <w:t xml:space="preserve">Содержание: </w:t>
      </w:r>
      <w:r>
        <w:rPr>
          <w:rFonts w:ascii="Times New Roman" w:hAnsi="Times New Roman" w:eastAsia="Times New Roman"/>
          <w:sz w:val="28"/>
          <w:szCs w:val="24"/>
          <w:lang w:eastAsia="ru-RU"/>
        </w:rPr>
        <w:t xml:space="preserve">Объяснить детям, что когда они испытывают неприятные эмоции: злость, раздражение, желание ударить кого-либо, то можно себя «взять в руки», т.е. остановить себя.</w:t>
      </w:r>
      <w:r>
        <w:rPr>
          <w:rFonts w:ascii="Times New Roman" w:hAnsi="Times New Roman" w:eastAsia="Times New Roman"/>
          <w:sz w:val="28"/>
          <w:szCs w:val="24"/>
          <w:lang w:eastAsia="ru-RU"/>
        </w:rPr>
        <w:t xml:space="preserve"> Для этого нужно несколько раз глубоко вздохнуть и выдохнуть. Выпрямиться, прикрыть глаза, посчитать до 10, улыбнуться, открыть глаза.</w:t>
      </w:r>
      <w:r>
        <w:rPr>
          <w:sz w:val="28"/>
        </w:rPr>
      </w:r>
    </w:p>
    <w:p>
      <w:pPr>
        <w:ind w:firstLine="709"/>
        <w:jc w:val="both"/>
        <w:spacing w:after="0"/>
        <w:shd w:val="clear" w:color="auto" w:fill="ffffff"/>
        <w:rPr>
          <w:rFonts w:ascii="Times New Roman" w:hAnsi="Times New Roman" w:eastAsia="Times New Roman"/>
          <w:sz w:val="28"/>
          <w:szCs w:val="24"/>
        </w:rPr>
      </w:pPr>
      <w:r>
        <w:rPr>
          <w:rFonts w:ascii="Times New Roman" w:hAnsi="Times New Roman" w:eastAsia="Times New Roman"/>
          <w:sz w:val="28"/>
          <w:szCs w:val="24"/>
          <w:lang w:eastAsia="ru-RU"/>
        </w:rPr>
      </w:r>
      <w:r>
        <w:rPr>
          <w:sz w:val="28"/>
        </w:rPr>
      </w:r>
    </w:p>
    <w:p>
      <w:pPr>
        <w:ind w:firstLine="709"/>
        <w:jc w:val="both"/>
        <w:spacing w:after="0"/>
        <w:shd w:val="clear" w:color="auto" w:fill="ffffff"/>
        <w:rPr>
          <w:rFonts w:ascii="Times New Roman" w:hAnsi="Times New Roman" w:eastAsia="Times New Roman"/>
          <w:sz w:val="28"/>
          <w:szCs w:val="24"/>
        </w:rPr>
      </w:pPr>
      <w:r>
        <w:rPr>
          <w:rFonts w:ascii="Times New Roman" w:hAnsi="Times New Roman" w:eastAsia="Times New Roman"/>
          <w:b/>
          <w:bCs/>
          <w:sz w:val="28"/>
          <w:szCs w:val="24"/>
          <w:lang w:eastAsia="ru-RU"/>
        </w:rPr>
        <w:t xml:space="preserve">«Насос и мяч» </w:t>
      </w:r>
      <w:r>
        <w:rPr>
          <w:sz w:val="28"/>
        </w:rPr>
      </w:r>
      <w:r>
        <w:rPr>
          <w:rFonts w:ascii="Times New Roman" w:hAnsi="Times New Roman" w:eastAsia="Times New Roman"/>
          <w:sz w:val="28"/>
          <w:szCs w:val="24"/>
          <w:lang w:eastAsia="ru-RU"/>
        </w:rPr>
        <w:t xml:space="preserve">(игра с правилами)</w:t>
      </w:r>
      <w:r>
        <w:rPr>
          <w:sz w:val="28"/>
        </w:rPr>
      </w:r>
    </w:p>
    <w:p>
      <w:pPr>
        <w:ind w:firstLine="709"/>
        <w:jc w:val="both"/>
        <w:spacing w:after="0"/>
        <w:shd w:val="clear" w:color="auto" w:fill="ffffff"/>
        <w:rPr>
          <w:rFonts w:ascii="Times New Roman" w:hAnsi="Times New Roman" w:eastAsia="Times New Roman"/>
          <w:i/>
          <w:sz w:val="28"/>
          <w:szCs w:val="24"/>
        </w:rPr>
      </w:pPr>
      <w:r>
        <w:rPr>
          <w:rFonts w:ascii="Times New Roman" w:hAnsi="Times New Roman" w:eastAsia="Times New Roman"/>
          <w:b/>
          <w:bCs/>
          <w:i/>
          <w:iCs/>
          <w:sz w:val="28"/>
          <w:szCs w:val="24"/>
          <w:lang w:eastAsia="ru-RU"/>
        </w:rPr>
        <w:t xml:space="preserve">Цель:</w:t>
      </w:r>
      <w:r>
        <w:rPr>
          <w:rFonts w:ascii="Times New Roman" w:hAnsi="Times New Roman" w:eastAsia="Times New Roman"/>
          <w:sz w:val="28"/>
          <w:szCs w:val="24"/>
          <w:lang w:eastAsia="ru-RU"/>
        </w:rPr>
        <w:t xml:space="preserve"> </w:t>
      </w:r>
      <w:r>
        <w:rPr>
          <w:rFonts w:ascii="Times New Roman" w:hAnsi="Times New Roman" w:eastAsia="Times New Roman"/>
          <w:i/>
          <w:sz w:val="28"/>
          <w:szCs w:val="24"/>
          <w:lang w:eastAsia="ru-RU"/>
        </w:rPr>
        <w:t xml:space="preserve">расслабить максимальное количество мышц тела.</w:t>
      </w:r>
      <w:r>
        <w:rPr>
          <w:i/>
          <w:sz w:val="28"/>
        </w:rPr>
      </w:r>
    </w:p>
    <w:p>
      <w:pPr>
        <w:ind w:firstLine="709"/>
        <w:jc w:val="both"/>
        <w:spacing w:after="0"/>
        <w:shd w:val="clear" w:color="auto" w:fill="ffffff"/>
        <w:rPr>
          <w:rFonts w:ascii="Times New Roman" w:hAnsi="Times New Roman" w:eastAsia="Times New Roman"/>
          <w:sz w:val="28"/>
          <w:szCs w:val="24"/>
        </w:rPr>
      </w:pPr>
      <w:r>
        <w:rPr>
          <w:rFonts w:ascii="Times New Roman" w:hAnsi="Times New Roman" w:eastAsia="Times New Roman"/>
          <w:b/>
          <w:bCs/>
          <w:i/>
          <w:iCs/>
          <w:sz w:val="28"/>
          <w:szCs w:val="24"/>
          <w:lang w:eastAsia="ru-RU"/>
        </w:rPr>
        <w:t xml:space="preserve">Содержание: </w:t>
      </w:r>
      <w:r>
        <w:rPr>
          <w:rFonts w:ascii="Times New Roman" w:hAnsi="Times New Roman" w:eastAsia="Times New Roman"/>
          <w:sz w:val="28"/>
          <w:szCs w:val="24"/>
          <w:lang w:eastAsia="ru-RU"/>
        </w:rPr>
        <w:t xml:space="preserve">Дети играют в парах. Один большой надувной мяч, другой насосом надувает мяч. Мяч стоит, обмякнув всем телом, на полусогнутых ногах, шея и руки расслаблены. Корпус отклонен несколько вперед, голова опущена (мяч не нап</w:t>
      </w:r>
      <w:r>
        <w:rPr>
          <w:rFonts w:ascii="Times New Roman" w:hAnsi="Times New Roman" w:eastAsia="Times New Roman"/>
          <w:sz w:val="28"/>
          <w:szCs w:val="24"/>
          <w:lang w:eastAsia="ru-RU"/>
        </w:rPr>
        <w:t xml:space="preserve">олнен воздухом). Товарищ начинает надувать мяч, сопровождая движения рук (они качают воздух) звуком «с». С каждой подачей воздуха мяч надувается все больше и больше. Услышав первый звук «с», он вдыхает порцию воздуха, одновременно выпрямляя ноги в коленях,</w:t>
      </w:r>
      <w:r>
        <w:rPr>
          <w:rFonts w:ascii="Times New Roman" w:hAnsi="Times New Roman" w:eastAsia="Times New Roman"/>
          <w:sz w:val="28"/>
          <w:szCs w:val="24"/>
          <w:lang w:eastAsia="ru-RU"/>
        </w:rPr>
        <w:t xml:space="preserve"> после второго «с» выпрямилось туловище, после третьего у мяча появляется голова, после четвертого надулись щеки и приподнялись руки. Мяч надут. Насос перестал накачивать, товарищ выдергивает из мяча шланг насоса. Из мяча с силой выходит воздух со звуком «</w:t>
      </w:r>
      <w:r>
        <w:rPr>
          <w:rFonts w:ascii="Times New Roman" w:hAnsi="Times New Roman" w:eastAsia="Times New Roman"/>
          <w:sz w:val="28"/>
          <w:szCs w:val="24"/>
          <w:lang w:eastAsia="ru-RU"/>
        </w:rPr>
        <w:t xml:space="preserve">ш</w:t>
      </w:r>
      <w:r>
        <w:rPr>
          <w:rFonts w:ascii="Times New Roman" w:hAnsi="Times New Roman" w:eastAsia="Times New Roman"/>
          <w:sz w:val="28"/>
          <w:szCs w:val="24"/>
          <w:lang w:eastAsia="ru-RU"/>
        </w:rPr>
        <w:t xml:space="preserve">». Тело вновь обмякло, вернулось в исходное положение. </w:t>
      </w:r>
      <w:r>
        <w:rPr>
          <w:rFonts w:ascii="Times New Roman" w:hAnsi="Times New Roman" w:eastAsia="Times New Roman"/>
          <w:sz w:val="28"/>
          <w:szCs w:val="24"/>
          <w:lang w:eastAsia="ru-RU"/>
        </w:rPr>
        <w:t xml:space="preserve">Играющие</w:t>
      </w:r>
      <w:r>
        <w:rPr>
          <w:rFonts w:ascii="Times New Roman" w:hAnsi="Times New Roman" w:eastAsia="Times New Roman"/>
          <w:sz w:val="28"/>
          <w:szCs w:val="24"/>
          <w:lang w:eastAsia="ru-RU"/>
        </w:rPr>
        <w:t xml:space="preserve"> меняются местами.</w:t>
      </w:r>
      <w:r>
        <w:rPr>
          <w:sz w:val="28"/>
        </w:rPr>
      </w:r>
    </w:p>
    <w:p>
      <w:pPr>
        <w:ind w:firstLine="709"/>
        <w:jc w:val="both"/>
        <w:spacing w:after="0"/>
        <w:shd w:val="clear" w:color="auto" w:fill="ffffff"/>
        <w:rPr>
          <w:rFonts w:ascii="Times New Roman" w:hAnsi="Times New Roman" w:eastAsia="Times New Roman"/>
          <w:sz w:val="28"/>
          <w:szCs w:val="24"/>
        </w:rPr>
      </w:pPr>
      <w:r>
        <w:rPr>
          <w:rFonts w:ascii="Times New Roman" w:hAnsi="Times New Roman" w:eastAsia="Times New Roman"/>
          <w:sz w:val="28"/>
          <w:szCs w:val="24"/>
          <w:lang w:eastAsia="ru-RU"/>
        </w:rPr>
      </w:r>
      <w:r>
        <w:rPr>
          <w:sz w:val="28"/>
        </w:rPr>
      </w:r>
    </w:p>
    <w:p>
      <w:pPr>
        <w:rPr>
          <w:sz w:val="28"/>
        </w:rPr>
      </w:pPr>
      <w:r>
        <w:rPr>
          <w:sz w:val="28"/>
        </w:rPr>
      </w:r>
      <w:r>
        <w:rPr>
          <w:sz w:val="28"/>
        </w:rPr>
      </w:r>
    </w:p>
    <w:p>
      <w:pPr>
        <w:rPr>
          <w:sz w:val="28"/>
        </w:rPr>
      </w:pPr>
      <w:r>
        <w:rPr>
          <w:sz w:val="28"/>
        </w:rPr>
      </w:r>
      <w:r>
        <w:rPr>
          <w:sz w:val="28"/>
        </w:rPr>
      </w:r>
    </w:p>
    <w:sectPr>
      <w:footnotePr/>
      <w:endnotePr/>
      <w:type w:val="nextPage"/>
      <w:pgSz w:w="11906" w:h="16838" w:orient="portrait"/>
      <w:pgMar w:top="720" w:right="720" w:bottom="720" w:left="720"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409020205020404"/>
  </w:font>
  <w:font w:name="Symbol">
    <w:panose1 w:val="05010000000000000000"/>
  </w:font>
  <w:font w:name="Times New Roman">
    <w:panose1 w:val="02020603050405020304"/>
  </w:font>
  <w:font w:name="Calibri">
    <w:panose1 w:val="020F0502020204030204"/>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1418" w:hanging="360"/>
      </w:pPr>
      <w:rPr>
        <w:rFonts w:ascii="Symbol" w:hAnsi="Symbol" w:cs="Symbol" w:eastAsia="Symbol" w:hint="default"/>
      </w:rPr>
    </w:lvl>
    <w:lvl w:ilvl="1">
      <w:start w:val="1"/>
      <w:numFmt w:val="bullet"/>
      <w:isLgl w:val="false"/>
      <w:suff w:val="tab"/>
      <w:lvlText w:val="o"/>
      <w:lvlJc w:val="left"/>
      <w:pPr>
        <w:ind w:left="2138" w:hanging="360"/>
      </w:pPr>
      <w:rPr>
        <w:rFonts w:ascii="Courier New" w:hAnsi="Courier New" w:cs="Courier New" w:eastAsia="Courier New" w:hint="default"/>
      </w:rPr>
    </w:lvl>
    <w:lvl w:ilvl="2">
      <w:start w:val="1"/>
      <w:numFmt w:val="bullet"/>
      <w:isLgl w:val="false"/>
      <w:suff w:val="tab"/>
      <w:lvlText w:val="§"/>
      <w:lvlJc w:val="left"/>
      <w:pPr>
        <w:ind w:left="2858" w:hanging="360"/>
      </w:pPr>
      <w:rPr>
        <w:rFonts w:ascii="Wingdings" w:hAnsi="Wingdings" w:cs="Wingdings" w:eastAsia="Wingdings" w:hint="default"/>
      </w:rPr>
    </w:lvl>
    <w:lvl w:ilvl="3">
      <w:start w:val="1"/>
      <w:numFmt w:val="bullet"/>
      <w:isLgl w:val="false"/>
      <w:suff w:val="tab"/>
      <w:lvlText w:val="·"/>
      <w:lvlJc w:val="left"/>
      <w:pPr>
        <w:ind w:left="3578" w:hanging="360"/>
      </w:pPr>
      <w:rPr>
        <w:rFonts w:ascii="Symbol" w:hAnsi="Symbol" w:cs="Symbol" w:eastAsia="Symbol" w:hint="default"/>
      </w:rPr>
    </w:lvl>
    <w:lvl w:ilvl="4">
      <w:start w:val="1"/>
      <w:numFmt w:val="bullet"/>
      <w:isLgl w:val="false"/>
      <w:suff w:val="tab"/>
      <w:lvlText w:val="o"/>
      <w:lvlJc w:val="left"/>
      <w:pPr>
        <w:ind w:left="4298" w:hanging="360"/>
      </w:pPr>
      <w:rPr>
        <w:rFonts w:ascii="Courier New" w:hAnsi="Courier New" w:cs="Courier New" w:eastAsia="Courier New" w:hint="default"/>
      </w:rPr>
    </w:lvl>
    <w:lvl w:ilvl="5">
      <w:start w:val="1"/>
      <w:numFmt w:val="bullet"/>
      <w:isLgl w:val="false"/>
      <w:suff w:val="tab"/>
      <w:lvlText w:val="§"/>
      <w:lvlJc w:val="left"/>
      <w:pPr>
        <w:ind w:left="5018" w:hanging="360"/>
      </w:pPr>
      <w:rPr>
        <w:rFonts w:ascii="Wingdings" w:hAnsi="Wingdings" w:cs="Wingdings" w:eastAsia="Wingdings" w:hint="default"/>
      </w:rPr>
    </w:lvl>
    <w:lvl w:ilvl="6">
      <w:start w:val="1"/>
      <w:numFmt w:val="bullet"/>
      <w:isLgl w:val="false"/>
      <w:suff w:val="tab"/>
      <w:lvlText w:val="·"/>
      <w:lvlJc w:val="left"/>
      <w:pPr>
        <w:ind w:left="5738" w:hanging="360"/>
      </w:pPr>
      <w:rPr>
        <w:rFonts w:ascii="Symbol" w:hAnsi="Symbol" w:cs="Symbol" w:eastAsia="Symbol" w:hint="default"/>
      </w:rPr>
    </w:lvl>
    <w:lvl w:ilvl="7">
      <w:start w:val="1"/>
      <w:numFmt w:val="bullet"/>
      <w:isLgl w:val="false"/>
      <w:suff w:val="tab"/>
      <w:lvlText w:val="o"/>
      <w:lvlJc w:val="left"/>
      <w:pPr>
        <w:ind w:left="6458" w:hanging="360"/>
      </w:pPr>
      <w:rPr>
        <w:rFonts w:ascii="Courier New" w:hAnsi="Courier New" w:cs="Courier New" w:eastAsia="Courier New" w:hint="default"/>
      </w:rPr>
    </w:lvl>
    <w:lvl w:ilvl="8">
      <w:start w:val="1"/>
      <w:numFmt w:val="bullet"/>
      <w:isLgl w:val="false"/>
      <w:suff w:val="tab"/>
      <w:lvlText w:val="§"/>
      <w:lvlJc w:val="left"/>
      <w:pPr>
        <w:ind w:left="7178" w:hanging="360"/>
      </w:pPr>
      <w:rPr>
        <w:rFonts w:ascii="Wingdings" w:hAnsi="Wingdings" w:cs="Wingdings" w:eastAsia="Wingdings" w:hint="default"/>
      </w:rPr>
    </w:lvl>
  </w:abstractNum>
  <w:abstractNum w:abstractNumId="1">
    <w:multiLevelType w:val="hybridMultilevel"/>
    <w:lvl w:ilvl="0">
      <w:start w:val="1"/>
      <w:numFmt w:val="bullet"/>
      <w:isLgl w:val="false"/>
      <w:suff w:val="tab"/>
      <w:lvlText w:val="·"/>
      <w:lvlJc w:val="left"/>
      <w:pPr>
        <w:ind w:left="1418" w:hanging="360"/>
      </w:pPr>
      <w:rPr>
        <w:rFonts w:ascii="Symbol" w:hAnsi="Symbol" w:cs="Symbol" w:eastAsia="Symbol" w:hint="default"/>
      </w:rPr>
    </w:lvl>
    <w:lvl w:ilvl="1">
      <w:start w:val="1"/>
      <w:numFmt w:val="bullet"/>
      <w:isLgl w:val="false"/>
      <w:suff w:val="tab"/>
      <w:lvlText w:val="o"/>
      <w:lvlJc w:val="left"/>
      <w:pPr>
        <w:ind w:left="2138" w:hanging="360"/>
      </w:pPr>
      <w:rPr>
        <w:rFonts w:ascii="Courier New" w:hAnsi="Courier New" w:cs="Courier New" w:eastAsia="Courier New" w:hint="default"/>
      </w:rPr>
    </w:lvl>
    <w:lvl w:ilvl="2">
      <w:start w:val="1"/>
      <w:numFmt w:val="bullet"/>
      <w:isLgl w:val="false"/>
      <w:suff w:val="tab"/>
      <w:lvlText w:val="§"/>
      <w:lvlJc w:val="left"/>
      <w:pPr>
        <w:ind w:left="2858" w:hanging="360"/>
      </w:pPr>
      <w:rPr>
        <w:rFonts w:ascii="Wingdings" w:hAnsi="Wingdings" w:cs="Wingdings" w:eastAsia="Wingdings" w:hint="default"/>
      </w:rPr>
    </w:lvl>
    <w:lvl w:ilvl="3">
      <w:start w:val="1"/>
      <w:numFmt w:val="bullet"/>
      <w:isLgl w:val="false"/>
      <w:suff w:val="tab"/>
      <w:lvlText w:val="·"/>
      <w:lvlJc w:val="left"/>
      <w:pPr>
        <w:ind w:left="3578" w:hanging="360"/>
      </w:pPr>
      <w:rPr>
        <w:rFonts w:ascii="Symbol" w:hAnsi="Symbol" w:cs="Symbol" w:eastAsia="Symbol" w:hint="default"/>
      </w:rPr>
    </w:lvl>
    <w:lvl w:ilvl="4">
      <w:start w:val="1"/>
      <w:numFmt w:val="bullet"/>
      <w:isLgl w:val="false"/>
      <w:suff w:val="tab"/>
      <w:lvlText w:val="o"/>
      <w:lvlJc w:val="left"/>
      <w:pPr>
        <w:ind w:left="4298" w:hanging="360"/>
      </w:pPr>
      <w:rPr>
        <w:rFonts w:ascii="Courier New" w:hAnsi="Courier New" w:cs="Courier New" w:eastAsia="Courier New" w:hint="default"/>
      </w:rPr>
    </w:lvl>
    <w:lvl w:ilvl="5">
      <w:start w:val="1"/>
      <w:numFmt w:val="bullet"/>
      <w:isLgl w:val="false"/>
      <w:suff w:val="tab"/>
      <w:lvlText w:val="§"/>
      <w:lvlJc w:val="left"/>
      <w:pPr>
        <w:ind w:left="5018" w:hanging="360"/>
      </w:pPr>
      <w:rPr>
        <w:rFonts w:ascii="Wingdings" w:hAnsi="Wingdings" w:cs="Wingdings" w:eastAsia="Wingdings" w:hint="default"/>
      </w:rPr>
    </w:lvl>
    <w:lvl w:ilvl="6">
      <w:start w:val="1"/>
      <w:numFmt w:val="bullet"/>
      <w:isLgl w:val="false"/>
      <w:suff w:val="tab"/>
      <w:lvlText w:val="·"/>
      <w:lvlJc w:val="left"/>
      <w:pPr>
        <w:ind w:left="5738" w:hanging="360"/>
      </w:pPr>
      <w:rPr>
        <w:rFonts w:ascii="Symbol" w:hAnsi="Symbol" w:cs="Symbol" w:eastAsia="Symbol" w:hint="default"/>
      </w:rPr>
    </w:lvl>
    <w:lvl w:ilvl="7">
      <w:start w:val="1"/>
      <w:numFmt w:val="bullet"/>
      <w:isLgl w:val="false"/>
      <w:suff w:val="tab"/>
      <w:lvlText w:val="o"/>
      <w:lvlJc w:val="left"/>
      <w:pPr>
        <w:ind w:left="6458" w:hanging="360"/>
      </w:pPr>
      <w:rPr>
        <w:rFonts w:ascii="Courier New" w:hAnsi="Courier New" w:cs="Courier New" w:eastAsia="Courier New" w:hint="default"/>
      </w:rPr>
    </w:lvl>
    <w:lvl w:ilvl="8">
      <w:start w:val="1"/>
      <w:numFmt w:val="bullet"/>
      <w:isLgl w:val="false"/>
      <w:suff w:val="tab"/>
      <w:lvlText w:val="§"/>
      <w:lvlJc w:val="left"/>
      <w:pPr>
        <w:ind w:left="7178" w:hanging="360"/>
      </w:pPr>
      <w:rPr>
        <w:rFonts w:ascii="Wingdings" w:hAnsi="Wingdings" w:cs="Wingdings" w:eastAsia="Wingdings" w:hint="default"/>
      </w:rPr>
    </w:lvl>
  </w:abstractNum>
  <w:abstractNum w:abstractNumId="2">
    <w:multiLevelType w:val="hybridMultilevel"/>
    <w:lvl w:ilvl="0">
      <w:start w:val="1"/>
      <w:numFmt w:val="bullet"/>
      <w:isLgl w:val="false"/>
      <w:suff w:val="tab"/>
      <w:lvlText w:val="Ø"/>
      <w:lvlJc w:val="left"/>
      <w:pPr>
        <w:ind w:left="720" w:hanging="360"/>
      </w:pPr>
      <w:rPr>
        <w:rFonts w:ascii="Wingdings" w:hAnsi="Wingdings" w:cs="Wingdings" w:eastAsia="Wingdings"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598"/>
    <w:next w:val="598"/>
    <w:link w:val="12"/>
    <w:uiPriority w:val="9"/>
    <w:qFormat/>
    <w:pPr>
      <w:keepLines/>
      <w:keepNext/>
      <w:spacing w:before="480" w:after="200"/>
      <w:outlineLvl w:val="0"/>
    </w:pPr>
    <w:rPr>
      <w:rFonts w:ascii="Arial" w:hAnsi="Arial" w:cs="Arial" w:eastAsia="Arial"/>
      <w:sz w:val="40"/>
      <w:szCs w:val="40"/>
    </w:rPr>
  </w:style>
  <w:style w:type="character" w:styleId="12">
    <w:name w:val="Heading 1 Char"/>
    <w:basedOn w:val="599"/>
    <w:link w:val="11"/>
    <w:uiPriority w:val="9"/>
    <w:rPr>
      <w:rFonts w:ascii="Arial" w:hAnsi="Arial" w:cs="Arial" w:eastAsia="Arial"/>
      <w:sz w:val="40"/>
      <w:szCs w:val="40"/>
    </w:rPr>
  </w:style>
  <w:style w:type="paragraph" w:styleId="13">
    <w:name w:val="Heading 2"/>
    <w:basedOn w:val="598"/>
    <w:next w:val="598"/>
    <w:link w:val="14"/>
    <w:uiPriority w:val="9"/>
    <w:unhideWhenUsed/>
    <w:qFormat/>
    <w:pPr>
      <w:keepLines/>
      <w:keepNext/>
      <w:spacing w:before="360" w:after="200"/>
      <w:outlineLvl w:val="1"/>
    </w:pPr>
    <w:rPr>
      <w:rFonts w:ascii="Arial" w:hAnsi="Arial" w:cs="Arial" w:eastAsia="Arial"/>
      <w:sz w:val="34"/>
    </w:rPr>
  </w:style>
  <w:style w:type="character" w:styleId="14">
    <w:name w:val="Heading 2 Char"/>
    <w:basedOn w:val="599"/>
    <w:link w:val="13"/>
    <w:uiPriority w:val="9"/>
    <w:rPr>
      <w:rFonts w:ascii="Arial" w:hAnsi="Arial" w:cs="Arial" w:eastAsia="Arial"/>
      <w:sz w:val="34"/>
    </w:rPr>
  </w:style>
  <w:style w:type="paragraph" w:styleId="15">
    <w:name w:val="Heading 3"/>
    <w:basedOn w:val="598"/>
    <w:next w:val="598"/>
    <w:link w:val="16"/>
    <w:uiPriority w:val="9"/>
    <w:unhideWhenUsed/>
    <w:qFormat/>
    <w:pPr>
      <w:keepLines/>
      <w:keepNext/>
      <w:spacing w:before="320" w:after="200"/>
      <w:outlineLvl w:val="2"/>
    </w:pPr>
    <w:rPr>
      <w:rFonts w:ascii="Arial" w:hAnsi="Arial" w:cs="Arial" w:eastAsia="Arial"/>
      <w:sz w:val="30"/>
      <w:szCs w:val="30"/>
    </w:rPr>
  </w:style>
  <w:style w:type="character" w:styleId="16">
    <w:name w:val="Heading 3 Char"/>
    <w:basedOn w:val="599"/>
    <w:link w:val="15"/>
    <w:uiPriority w:val="9"/>
    <w:rPr>
      <w:rFonts w:ascii="Arial" w:hAnsi="Arial" w:cs="Arial" w:eastAsia="Arial"/>
      <w:sz w:val="30"/>
      <w:szCs w:val="30"/>
    </w:rPr>
  </w:style>
  <w:style w:type="paragraph" w:styleId="17">
    <w:name w:val="Heading 4"/>
    <w:basedOn w:val="598"/>
    <w:next w:val="598"/>
    <w:link w:val="18"/>
    <w:uiPriority w:val="9"/>
    <w:unhideWhenUsed/>
    <w:qFormat/>
    <w:pPr>
      <w:keepLines/>
      <w:keepNext/>
      <w:spacing w:before="320" w:after="200"/>
      <w:outlineLvl w:val="3"/>
    </w:pPr>
    <w:rPr>
      <w:rFonts w:ascii="Arial" w:hAnsi="Arial" w:cs="Arial" w:eastAsia="Arial"/>
      <w:b/>
      <w:bCs/>
      <w:sz w:val="26"/>
      <w:szCs w:val="26"/>
    </w:rPr>
  </w:style>
  <w:style w:type="character" w:styleId="18">
    <w:name w:val="Heading 4 Char"/>
    <w:basedOn w:val="599"/>
    <w:link w:val="17"/>
    <w:uiPriority w:val="9"/>
    <w:rPr>
      <w:rFonts w:ascii="Arial" w:hAnsi="Arial" w:cs="Arial" w:eastAsia="Arial"/>
      <w:b/>
      <w:bCs/>
      <w:sz w:val="26"/>
      <w:szCs w:val="26"/>
    </w:rPr>
  </w:style>
  <w:style w:type="paragraph" w:styleId="19">
    <w:name w:val="Heading 5"/>
    <w:basedOn w:val="598"/>
    <w:next w:val="598"/>
    <w:link w:val="20"/>
    <w:uiPriority w:val="9"/>
    <w:unhideWhenUsed/>
    <w:qFormat/>
    <w:pPr>
      <w:keepLines/>
      <w:keepNext/>
      <w:spacing w:before="320" w:after="200"/>
      <w:outlineLvl w:val="4"/>
    </w:pPr>
    <w:rPr>
      <w:rFonts w:ascii="Arial" w:hAnsi="Arial" w:cs="Arial" w:eastAsia="Arial"/>
      <w:b/>
      <w:bCs/>
      <w:sz w:val="24"/>
      <w:szCs w:val="24"/>
    </w:rPr>
  </w:style>
  <w:style w:type="character" w:styleId="20">
    <w:name w:val="Heading 5 Char"/>
    <w:basedOn w:val="599"/>
    <w:link w:val="19"/>
    <w:uiPriority w:val="9"/>
    <w:rPr>
      <w:rFonts w:ascii="Arial" w:hAnsi="Arial" w:cs="Arial" w:eastAsia="Arial"/>
      <w:b/>
      <w:bCs/>
      <w:sz w:val="24"/>
      <w:szCs w:val="24"/>
    </w:rPr>
  </w:style>
  <w:style w:type="paragraph" w:styleId="21">
    <w:name w:val="Heading 6"/>
    <w:basedOn w:val="598"/>
    <w:next w:val="598"/>
    <w:link w:val="22"/>
    <w:uiPriority w:val="9"/>
    <w:unhideWhenUsed/>
    <w:qFormat/>
    <w:pPr>
      <w:keepLines/>
      <w:keepNext/>
      <w:spacing w:before="320" w:after="200"/>
      <w:outlineLvl w:val="5"/>
    </w:pPr>
    <w:rPr>
      <w:rFonts w:ascii="Arial" w:hAnsi="Arial" w:cs="Arial" w:eastAsia="Arial"/>
      <w:b/>
      <w:bCs/>
      <w:sz w:val="22"/>
      <w:szCs w:val="22"/>
    </w:rPr>
  </w:style>
  <w:style w:type="character" w:styleId="22">
    <w:name w:val="Heading 6 Char"/>
    <w:basedOn w:val="599"/>
    <w:link w:val="21"/>
    <w:uiPriority w:val="9"/>
    <w:rPr>
      <w:rFonts w:ascii="Arial" w:hAnsi="Arial" w:cs="Arial" w:eastAsia="Arial"/>
      <w:b/>
      <w:bCs/>
      <w:sz w:val="22"/>
      <w:szCs w:val="22"/>
    </w:rPr>
  </w:style>
  <w:style w:type="paragraph" w:styleId="23">
    <w:name w:val="Heading 7"/>
    <w:basedOn w:val="598"/>
    <w:next w:val="598"/>
    <w:link w:val="24"/>
    <w:uiPriority w:val="9"/>
    <w:unhideWhenUsed/>
    <w:qFormat/>
    <w:pPr>
      <w:keepLines/>
      <w:keepNext/>
      <w:spacing w:before="320" w:after="200"/>
      <w:outlineLvl w:val="6"/>
    </w:pPr>
    <w:rPr>
      <w:rFonts w:ascii="Arial" w:hAnsi="Arial" w:cs="Arial" w:eastAsia="Arial"/>
      <w:b/>
      <w:bCs/>
      <w:i/>
      <w:iCs/>
      <w:sz w:val="22"/>
      <w:szCs w:val="22"/>
    </w:rPr>
  </w:style>
  <w:style w:type="character" w:styleId="24">
    <w:name w:val="Heading 7 Char"/>
    <w:basedOn w:val="599"/>
    <w:link w:val="23"/>
    <w:uiPriority w:val="9"/>
    <w:rPr>
      <w:rFonts w:ascii="Arial" w:hAnsi="Arial" w:cs="Arial" w:eastAsia="Arial"/>
      <w:b/>
      <w:bCs/>
      <w:i/>
      <w:iCs/>
      <w:sz w:val="22"/>
      <w:szCs w:val="22"/>
    </w:rPr>
  </w:style>
  <w:style w:type="paragraph" w:styleId="25">
    <w:name w:val="Heading 8"/>
    <w:basedOn w:val="598"/>
    <w:next w:val="598"/>
    <w:link w:val="26"/>
    <w:uiPriority w:val="9"/>
    <w:unhideWhenUsed/>
    <w:qFormat/>
    <w:pPr>
      <w:keepLines/>
      <w:keepNext/>
      <w:spacing w:before="320" w:after="200"/>
      <w:outlineLvl w:val="7"/>
    </w:pPr>
    <w:rPr>
      <w:rFonts w:ascii="Arial" w:hAnsi="Arial" w:cs="Arial" w:eastAsia="Arial"/>
      <w:i/>
      <w:iCs/>
      <w:sz w:val="22"/>
      <w:szCs w:val="22"/>
    </w:rPr>
  </w:style>
  <w:style w:type="character" w:styleId="26">
    <w:name w:val="Heading 8 Char"/>
    <w:basedOn w:val="599"/>
    <w:link w:val="25"/>
    <w:uiPriority w:val="9"/>
    <w:rPr>
      <w:rFonts w:ascii="Arial" w:hAnsi="Arial" w:cs="Arial" w:eastAsia="Arial"/>
      <w:i/>
      <w:iCs/>
      <w:sz w:val="22"/>
      <w:szCs w:val="22"/>
    </w:rPr>
  </w:style>
  <w:style w:type="paragraph" w:styleId="27">
    <w:name w:val="Heading 9"/>
    <w:basedOn w:val="598"/>
    <w:next w:val="598"/>
    <w:link w:val="28"/>
    <w:uiPriority w:val="9"/>
    <w:unhideWhenUsed/>
    <w:qFormat/>
    <w:pPr>
      <w:keepLines/>
      <w:keepNext/>
      <w:spacing w:before="320" w:after="200"/>
      <w:outlineLvl w:val="8"/>
    </w:pPr>
    <w:rPr>
      <w:rFonts w:ascii="Arial" w:hAnsi="Arial" w:cs="Arial" w:eastAsia="Arial"/>
      <w:i/>
      <w:iCs/>
      <w:sz w:val="21"/>
      <w:szCs w:val="21"/>
    </w:rPr>
  </w:style>
  <w:style w:type="character" w:styleId="28">
    <w:name w:val="Heading 9 Char"/>
    <w:basedOn w:val="599"/>
    <w:link w:val="27"/>
    <w:uiPriority w:val="9"/>
    <w:rPr>
      <w:rFonts w:ascii="Arial" w:hAnsi="Arial" w:cs="Arial" w:eastAsia="Arial"/>
      <w:i/>
      <w:iCs/>
      <w:sz w:val="21"/>
      <w:szCs w:val="21"/>
    </w:rPr>
  </w:style>
  <w:style w:type="paragraph" w:styleId="31">
    <w:name w:val="No Spacing"/>
    <w:uiPriority w:val="1"/>
    <w:qFormat/>
    <w:pPr>
      <w:spacing w:before="0" w:after="0" w:line="240" w:lineRule="auto"/>
    </w:pPr>
  </w:style>
  <w:style w:type="paragraph" w:styleId="32">
    <w:name w:val="Title"/>
    <w:basedOn w:val="598"/>
    <w:next w:val="598"/>
    <w:link w:val="33"/>
    <w:uiPriority w:val="10"/>
    <w:qFormat/>
    <w:pPr>
      <w:contextualSpacing/>
      <w:spacing w:before="300" w:after="200"/>
    </w:pPr>
    <w:rPr>
      <w:sz w:val="48"/>
      <w:szCs w:val="48"/>
    </w:rPr>
  </w:style>
  <w:style w:type="character" w:styleId="33">
    <w:name w:val="Title Char"/>
    <w:basedOn w:val="599"/>
    <w:link w:val="32"/>
    <w:uiPriority w:val="10"/>
    <w:rPr>
      <w:sz w:val="48"/>
      <w:szCs w:val="48"/>
    </w:rPr>
  </w:style>
  <w:style w:type="paragraph" w:styleId="34">
    <w:name w:val="Subtitle"/>
    <w:basedOn w:val="598"/>
    <w:next w:val="598"/>
    <w:link w:val="35"/>
    <w:uiPriority w:val="11"/>
    <w:qFormat/>
    <w:pPr>
      <w:spacing w:before="200" w:after="200"/>
    </w:pPr>
    <w:rPr>
      <w:sz w:val="24"/>
      <w:szCs w:val="24"/>
    </w:rPr>
  </w:style>
  <w:style w:type="character" w:styleId="35">
    <w:name w:val="Subtitle Char"/>
    <w:basedOn w:val="599"/>
    <w:link w:val="34"/>
    <w:uiPriority w:val="11"/>
    <w:rPr>
      <w:sz w:val="24"/>
      <w:szCs w:val="24"/>
    </w:rPr>
  </w:style>
  <w:style w:type="paragraph" w:styleId="36">
    <w:name w:val="Quote"/>
    <w:basedOn w:val="598"/>
    <w:next w:val="598"/>
    <w:link w:val="37"/>
    <w:uiPriority w:val="29"/>
    <w:qFormat/>
    <w:pPr>
      <w:ind w:left="720" w:right="720"/>
    </w:pPr>
    <w:rPr>
      <w:i/>
    </w:rPr>
  </w:style>
  <w:style w:type="character" w:styleId="37">
    <w:name w:val="Quote Char"/>
    <w:link w:val="36"/>
    <w:uiPriority w:val="29"/>
    <w:rPr>
      <w:i/>
    </w:rPr>
  </w:style>
  <w:style w:type="paragraph" w:styleId="38">
    <w:name w:val="Intense Quote"/>
    <w:basedOn w:val="598"/>
    <w:next w:val="598"/>
    <w:link w:val="3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39">
    <w:name w:val="Intense Quote Char"/>
    <w:link w:val="38"/>
    <w:uiPriority w:val="30"/>
    <w:rPr>
      <w:i/>
    </w:rPr>
  </w:style>
  <w:style w:type="paragraph" w:styleId="40">
    <w:name w:val="Header"/>
    <w:basedOn w:val="598"/>
    <w:link w:val="41"/>
    <w:uiPriority w:val="99"/>
    <w:unhideWhenUsed/>
    <w:pPr>
      <w:spacing w:after="0" w:line="240" w:lineRule="auto"/>
      <w:tabs>
        <w:tab w:val="center" w:pos="7143" w:leader="none"/>
        <w:tab w:val="right" w:pos="14287" w:leader="none"/>
      </w:tabs>
    </w:pPr>
  </w:style>
  <w:style w:type="character" w:styleId="41">
    <w:name w:val="Header Char"/>
    <w:basedOn w:val="599"/>
    <w:link w:val="40"/>
    <w:uiPriority w:val="99"/>
  </w:style>
  <w:style w:type="paragraph" w:styleId="42">
    <w:name w:val="Footer"/>
    <w:basedOn w:val="598"/>
    <w:link w:val="45"/>
    <w:uiPriority w:val="99"/>
    <w:unhideWhenUsed/>
    <w:pPr>
      <w:spacing w:after="0" w:line="240" w:lineRule="auto"/>
      <w:tabs>
        <w:tab w:val="center" w:pos="7143" w:leader="none"/>
        <w:tab w:val="right" w:pos="14287" w:leader="none"/>
      </w:tabs>
    </w:pPr>
  </w:style>
  <w:style w:type="character" w:styleId="43">
    <w:name w:val="Footer Char"/>
    <w:basedOn w:val="599"/>
    <w:link w:val="42"/>
    <w:uiPriority w:val="99"/>
  </w:style>
  <w:style w:type="paragraph" w:styleId="44">
    <w:name w:val="Caption"/>
    <w:basedOn w:val="598"/>
    <w:next w:val="598"/>
    <w:uiPriority w:val="35"/>
    <w:semiHidden/>
    <w:unhideWhenUsed/>
    <w:qFormat/>
    <w:pPr>
      <w:spacing w:line="276" w:lineRule="auto"/>
    </w:pPr>
    <w:rPr>
      <w:b/>
      <w:bCs/>
      <w:color w:val="4F81BD" w:themeColor="accent1"/>
      <w:sz w:val="18"/>
      <w:szCs w:val="18"/>
    </w:rPr>
  </w:style>
  <w:style w:type="character" w:styleId="45">
    <w:name w:val="Caption Char"/>
    <w:basedOn w:val="44"/>
    <w:link w:val="42"/>
    <w:uiPriority w:val="99"/>
  </w:style>
  <w:style w:type="table" w:styleId="46">
    <w:name w:val="Table Grid"/>
    <w:basedOn w:val="600"/>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7">
    <w:name w:val="Table Grid Light"/>
    <w:basedOn w:val="60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8">
    <w:name w:val="Plain Table 1"/>
    <w:basedOn w:val="60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00"/>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0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60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0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3">
    <w:name w:val="Grid Table 1 Light"/>
    <w:basedOn w:val="600"/>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4">
    <w:name w:val="Grid Table 1 Light - Accent 1"/>
    <w:basedOn w:val="60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5">
    <w:name w:val="Grid Table 1 Light - Accent 2"/>
    <w:basedOn w:val="60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6">
    <w:name w:val="Grid Table 1 Light - Accent 3"/>
    <w:basedOn w:val="60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7">
    <w:name w:val="Grid Table 1 Light - Accent 4"/>
    <w:basedOn w:val="60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8">
    <w:name w:val="Grid Table 1 Light - Accent 5"/>
    <w:basedOn w:val="60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59">
    <w:name w:val="Grid Table 1 Light - Accent 6"/>
    <w:basedOn w:val="60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0">
    <w:name w:val="Grid Table 2"/>
    <w:basedOn w:val="60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1">
    <w:name w:val="Grid Table 2 - Accent 1"/>
    <w:basedOn w:val="60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2">
    <w:name w:val="Grid Table 2 - Accent 2"/>
    <w:basedOn w:val="60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3">
    <w:name w:val="Grid Table 2 - Accent 3"/>
    <w:basedOn w:val="60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4">
    <w:name w:val="Grid Table 2 - Accent 4"/>
    <w:basedOn w:val="60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5">
    <w:name w:val="Grid Table 2 - Accent 5"/>
    <w:basedOn w:val="60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6">
    <w:name w:val="Grid Table 2 - Accent 6"/>
    <w:basedOn w:val="60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7">
    <w:name w:val="Grid Table 3"/>
    <w:basedOn w:val="60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
    <w:name w:val="Grid Table 3 - Accent 1"/>
    <w:basedOn w:val="60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2"/>
    <w:basedOn w:val="60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3"/>
    <w:basedOn w:val="60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4"/>
    <w:basedOn w:val="60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5"/>
    <w:basedOn w:val="60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6"/>
    <w:basedOn w:val="60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4"/>
    <w:basedOn w:val="600"/>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
    <w:name w:val="Grid Table 4 - Accent 1"/>
    <w:basedOn w:val="600"/>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6">
    <w:name w:val="Grid Table 4 - Accent 2"/>
    <w:basedOn w:val="600"/>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
    <w:name w:val="Grid Table 4 - Accent 3"/>
    <w:basedOn w:val="600"/>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8">
    <w:name w:val="Grid Table 4 - Accent 4"/>
    <w:basedOn w:val="600"/>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
    <w:name w:val="Grid Table 4 - Accent 5"/>
    <w:basedOn w:val="600"/>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
    <w:name w:val="Grid Table 4 - Accent 6"/>
    <w:basedOn w:val="600"/>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
    <w:name w:val="Grid Table 5 Dark"/>
    <w:basedOn w:val="60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2">
    <w:name w:val="Grid Table 5 Dark- Accent 1"/>
    <w:basedOn w:val="60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3">
    <w:name w:val="Grid Table 5 Dark - Accent 2"/>
    <w:basedOn w:val="60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4">
    <w:name w:val="Grid Table 5 Dark - Accent 3"/>
    <w:basedOn w:val="60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5">
    <w:name w:val="Grid Table 5 Dark- Accent 4"/>
    <w:basedOn w:val="60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6">
    <w:name w:val="Grid Table 5 Dark - Accent 5"/>
    <w:basedOn w:val="60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7">
    <w:name w:val="Grid Table 5 Dark - Accent 6"/>
    <w:basedOn w:val="60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88">
    <w:name w:val="Grid Table 6 Colorful"/>
    <w:basedOn w:val="600"/>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00"/>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0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00"/>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0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00"/>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00"/>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600"/>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6">
    <w:name w:val="Grid Table 7 Colorful - Accent 1"/>
    <w:basedOn w:val="600"/>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7">
    <w:name w:val="Grid Table 7 Colorful - Accent 2"/>
    <w:basedOn w:val="600"/>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8">
    <w:name w:val="Grid Table 7 Colorful - Accent 3"/>
    <w:basedOn w:val="600"/>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99">
    <w:name w:val="Grid Table 7 Colorful - Accent 4"/>
    <w:basedOn w:val="600"/>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0">
    <w:name w:val="Grid Table 7 Colorful - Accent 5"/>
    <w:basedOn w:val="600"/>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1">
    <w:name w:val="Grid Table 7 Colorful - Accent 6"/>
    <w:basedOn w:val="600"/>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2">
    <w:name w:val="List Table 1 Light"/>
    <w:basedOn w:val="600"/>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
    <w:name w:val="List Table 1 Light - Accent 1"/>
    <w:basedOn w:val="600"/>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4">
    <w:name w:val="List Table 1 Light - Accent 2"/>
    <w:basedOn w:val="600"/>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5">
    <w:name w:val="List Table 1 Light - Accent 3"/>
    <w:basedOn w:val="600"/>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6">
    <w:name w:val="List Table 1 Light - Accent 4"/>
    <w:basedOn w:val="600"/>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7">
    <w:name w:val="List Table 1 Light - Accent 5"/>
    <w:basedOn w:val="600"/>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8">
    <w:name w:val="List Table 1 Light - Accent 6"/>
    <w:basedOn w:val="600"/>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9">
    <w:name w:val="List Table 2"/>
    <w:basedOn w:val="600"/>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0">
    <w:name w:val="List Table 2 - Accent 1"/>
    <w:basedOn w:val="600"/>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1">
    <w:name w:val="List Table 2 - Accent 2"/>
    <w:basedOn w:val="600"/>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2">
    <w:name w:val="List Table 2 - Accent 3"/>
    <w:basedOn w:val="600"/>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3">
    <w:name w:val="List Table 2 - Accent 4"/>
    <w:basedOn w:val="600"/>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4">
    <w:name w:val="List Table 2 - Accent 5"/>
    <w:basedOn w:val="600"/>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5">
    <w:name w:val="List Table 2 - Accent 6"/>
    <w:basedOn w:val="600"/>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6">
    <w:name w:val="List Table 3"/>
    <w:basedOn w:val="60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7">
    <w:name w:val="List Table 3 - Accent 1"/>
    <w:basedOn w:val="600"/>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18">
    <w:name w:val="List Table 3 - Accent 2"/>
    <w:basedOn w:val="60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19">
    <w:name w:val="List Table 3 - Accent 3"/>
    <w:basedOn w:val="600"/>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0">
    <w:name w:val="List Table 3 - Accent 4"/>
    <w:basedOn w:val="60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1">
    <w:name w:val="List Table 3 - Accent 5"/>
    <w:basedOn w:val="600"/>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2">
    <w:name w:val="List Table 3 - Accent 6"/>
    <w:basedOn w:val="600"/>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3">
    <w:name w:val="List Table 4"/>
    <w:basedOn w:val="60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4">
    <w:name w:val="List Table 4 - Accent 1"/>
    <w:basedOn w:val="600"/>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5">
    <w:name w:val="List Table 4 - Accent 2"/>
    <w:basedOn w:val="600"/>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6">
    <w:name w:val="List Table 4 - Accent 3"/>
    <w:basedOn w:val="600"/>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7">
    <w:name w:val="List Table 4 - Accent 4"/>
    <w:basedOn w:val="600"/>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28">
    <w:name w:val="List Table 4 - Accent 5"/>
    <w:basedOn w:val="600"/>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29">
    <w:name w:val="List Table 4 - Accent 6"/>
    <w:basedOn w:val="600"/>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0">
    <w:name w:val="List Table 5 Dark"/>
    <w:basedOn w:val="600"/>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00"/>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00"/>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00"/>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00"/>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00"/>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00"/>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00"/>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8">
    <w:name w:val="List Table 6 Colorful - Accent 1"/>
    <w:basedOn w:val="600"/>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39">
    <w:name w:val="List Table 6 Colorful - Accent 2"/>
    <w:basedOn w:val="600"/>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0">
    <w:name w:val="List Table 6 Colorful - Accent 3"/>
    <w:basedOn w:val="600"/>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1">
    <w:name w:val="List Table 6 Colorful - Accent 4"/>
    <w:basedOn w:val="600"/>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2">
    <w:name w:val="List Table 6 Colorful - Accent 5"/>
    <w:basedOn w:val="600"/>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3">
    <w:name w:val="List Table 6 Colorful - Accent 6"/>
    <w:basedOn w:val="600"/>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4">
    <w:name w:val="List Table 7 Colorful"/>
    <w:basedOn w:val="600"/>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00"/>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6">
    <w:name w:val="List Table 7 Colorful - Accent 2"/>
    <w:basedOn w:val="600"/>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600"/>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600"/>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600"/>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600"/>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1">
    <w:name w:val="Lined - Accent"/>
    <w:basedOn w:val="60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2">
    <w:name w:val="Lined - Accent 1"/>
    <w:basedOn w:val="60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3">
    <w:name w:val="Lined - Accent 2"/>
    <w:basedOn w:val="60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4">
    <w:name w:val="Lined - Accent 3"/>
    <w:basedOn w:val="60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5">
    <w:name w:val="Lined - Accent 4"/>
    <w:basedOn w:val="60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6">
    <w:name w:val="Lined - Accent 5"/>
    <w:basedOn w:val="60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7">
    <w:name w:val="Lined - Accent 6"/>
    <w:basedOn w:val="60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58">
    <w:name w:val="Bordered &amp; Lined - Accent"/>
    <w:basedOn w:val="600"/>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9">
    <w:name w:val="Bordered &amp; Lined - Accent 1"/>
    <w:basedOn w:val="600"/>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0">
    <w:name w:val="Bordered &amp; Lined - Accent 2"/>
    <w:basedOn w:val="600"/>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1">
    <w:name w:val="Bordered &amp; Lined - Accent 3"/>
    <w:basedOn w:val="600"/>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2">
    <w:name w:val="Bordered &amp; Lined - Accent 4"/>
    <w:basedOn w:val="600"/>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3">
    <w:name w:val="Bordered &amp; Lined - Accent 5"/>
    <w:basedOn w:val="600"/>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4">
    <w:name w:val="Bordered &amp; Lined - Accent 6"/>
    <w:basedOn w:val="600"/>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5">
    <w:name w:val="Bordered"/>
    <w:basedOn w:val="600"/>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6">
    <w:name w:val="Bordered - Accent 1"/>
    <w:basedOn w:val="60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7">
    <w:name w:val="Bordered - Accent 2"/>
    <w:basedOn w:val="60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8">
    <w:name w:val="Bordered - Accent 3"/>
    <w:basedOn w:val="60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69">
    <w:name w:val="Bordered - Accent 4"/>
    <w:basedOn w:val="60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0">
    <w:name w:val="Bordered - Accent 5"/>
    <w:basedOn w:val="60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1">
    <w:name w:val="Bordered - Accent 6"/>
    <w:basedOn w:val="60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2">
    <w:name w:val="Hyperlink"/>
    <w:uiPriority w:val="99"/>
    <w:unhideWhenUsed/>
    <w:rPr>
      <w:color w:val="0000FF" w:themeColor="hyperlink"/>
      <w:u w:val="single"/>
    </w:rPr>
  </w:style>
  <w:style w:type="paragraph" w:styleId="173">
    <w:name w:val="footnote text"/>
    <w:basedOn w:val="598"/>
    <w:link w:val="174"/>
    <w:uiPriority w:val="99"/>
    <w:semiHidden/>
    <w:unhideWhenUsed/>
    <w:pPr>
      <w:spacing w:after="40" w:line="240" w:lineRule="auto"/>
    </w:pPr>
    <w:rPr>
      <w:sz w:val="18"/>
    </w:rPr>
  </w:style>
  <w:style w:type="character" w:styleId="174">
    <w:name w:val="Footnote Text Char"/>
    <w:link w:val="173"/>
    <w:uiPriority w:val="99"/>
    <w:rPr>
      <w:sz w:val="18"/>
    </w:rPr>
  </w:style>
  <w:style w:type="character" w:styleId="175">
    <w:name w:val="footnote reference"/>
    <w:basedOn w:val="599"/>
    <w:uiPriority w:val="99"/>
    <w:unhideWhenUsed/>
    <w:rPr>
      <w:vertAlign w:val="superscript"/>
    </w:rPr>
  </w:style>
  <w:style w:type="paragraph" w:styleId="176">
    <w:name w:val="endnote text"/>
    <w:basedOn w:val="598"/>
    <w:link w:val="177"/>
    <w:uiPriority w:val="99"/>
    <w:semiHidden/>
    <w:unhideWhenUsed/>
    <w:pPr>
      <w:spacing w:after="0" w:line="240" w:lineRule="auto"/>
    </w:pPr>
    <w:rPr>
      <w:sz w:val="20"/>
    </w:rPr>
  </w:style>
  <w:style w:type="character" w:styleId="177">
    <w:name w:val="Endnote Text Char"/>
    <w:link w:val="176"/>
    <w:uiPriority w:val="99"/>
    <w:rPr>
      <w:sz w:val="20"/>
    </w:rPr>
  </w:style>
  <w:style w:type="character" w:styleId="178">
    <w:name w:val="endnote reference"/>
    <w:basedOn w:val="599"/>
    <w:uiPriority w:val="99"/>
    <w:semiHidden/>
    <w:unhideWhenUsed/>
    <w:rPr>
      <w:vertAlign w:val="superscript"/>
    </w:rPr>
  </w:style>
  <w:style w:type="paragraph" w:styleId="179">
    <w:name w:val="toc 1"/>
    <w:basedOn w:val="598"/>
    <w:next w:val="598"/>
    <w:uiPriority w:val="39"/>
    <w:unhideWhenUsed/>
    <w:pPr>
      <w:ind w:left="0" w:right="0" w:firstLine="0"/>
      <w:spacing w:after="57"/>
    </w:pPr>
  </w:style>
  <w:style w:type="paragraph" w:styleId="180">
    <w:name w:val="toc 2"/>
    <w:basedOn w:val="598"/>
    <w:next w:val="598"/>
    <w:uiPriority w:val="39"/>
    <w:unhideWhenUsed/>
    <w:pPr>
      <w:ind w:left="283" w:right="0" w:firstLine="0"/>
      <w:spacing w:after="57"/>
    </w:pPr>
  </w:style>
  <w:style w:type="paragraph" w:styleId="181">
    <w:name w:val="toc 3"/>
    <w:basedOn w:val="598"/>
    <w:next w:val="598"/>
    <w:uiPriority w:val="39"/>
    <w:unhideWhenUsed/>
    <w:pPr>
      <w:ind w:left="567" w:right="0" w:firstLine="0"/>
      <w:spacing w:after="57"/>
    </w:pPr>
  </w:style>
  <w:style w:type="paragraph" w:styleId="182">
    <w:name w:val="toc 4"/>
    <w:basedOn w:val="598"/>
    <w:next w:val="598"/>
    <w:uiPriority w:val="39"/>
    <w:unhideWhenUsed/>
    <w:pPr>
      <w:ind w:left="850" w:right="0" w:firstLine="0"/>
      <w:spacing w:after="57"/>
    </w:pPr>
  </w:style>
  <w:style w:type="paragraph" w:styleId="183">
    <w:name w:val="toc 5"/>
    <w:basedOn w:val="598"/>
    <w:next w:val="598"/>
    <w:uiPriority w:val="39"/>
    <w:unhideWhenUsed/>
    <w:pPr>
      <w:ind w:left="1134" w:right="0" w:firstLine="0"/>
      <w:spacing w:after="57"/>
    </w:pPr>
  </w:style>
  <w:style w:type="paragraph" w:styleId="184">
    <w:name w:val="toc 6"/>
    <w:basedOn w:val="598"/>
    <w:next w:val="598"/>
    <w:uiPriority w:val="39"/>
    <w:unhideWhenUsed/>
    <w:pPr>
      <w:ind w:left="1417" w:right="0" w:firstLine="0"/>
      <w:spacing w:after="57"/>
    </w:pPr>
  </w:style>
  <w:style w:type="paragraph" w:styleId="185">
    <w:name w:val="toc 7"/>
    <w:basedOn w:val="598"/>
    <w:next w:val="598"/>
    <w:uiPriority w:val="39"/>
    <w:unhideWhenUsed/>
    <w:pPr>
      <w:ind w:left="1701" w:right="0" w:firstLine="0"/>
      <w:spacing w:after="57"/>
    </w:pPr>
  </w:style>
  <w:style w:type="paragraph" w:styleId="186">
    <w:name w:val="toc 8"/>
    <w:basedOn w:val="598"/>
    <w:next w:val="598"/>
    <w:uiPriority w:val="39"/>
    <w:unhideWhenUsed/>
    <w:pPr>
      <w:ind w:left="1984" w:right="0" w:firstLine="0"/>
      <w:spacing w:after="57"/>
    </w:pPr>
  </w:style>
  <w:style w:type="paragraph" w:styleId="187">
    <w:name w:val="toc 9"/>
    <w:basedOn w:val="598"/>
    <w:next w:val="598"/>
    <w:uiPriority w:val="39"/>
    <w:unhideWhenUsed/>
    <w:pPr>
      <w:ind w:left="2268" w:right="0" w:firstLine="0"/>
      <w:spacing w:after="57"/>
    </w:pPr>
  </w:style>
  <w:style w:type="paragraph" w:styleId="188">
    <w:name w:val="TOC Heading"/>
    <w:uiPriority w:val="39"/>
    <w:unhideWhenUsed/>
  </w:style>
  <w:style w:type="paragraph" w:styleId="189">
    <w:name w:val="table of figures"/>
    <w:basedOn w:val="598"/>
    <w:next w:val="598"/>
    <w:uiPriority w:val="99"/>
    <w:unhideWhenUsed/>
    <w:pPr>
      <w:spacing w:after="0" w:afterAutospacing="0"/>
    </w:pPr>
  </w:style>
  <w:style w:type="paragraph" w:styleId="598" w:default="1">
    <w:name w:val="Normal"/>
    <w:qFormat/>
    <w:rPr>
      <w:rFonts w:ascii="Calibri" w:hAnsi="Calibri" w:cs="Times New Roman" w:eastAsia="Calibri"/>
    </w:rPr>
  </w:style>
  <w:style w:type="character" w:styleId="599" w:default="1">
    <w:name w:val="Default Paragraph Font"/>
    <w:uiPriority w:val="1"/>
    <w:semiHidden/>
    <w:unhideWhenUsed/>
  </w:style>
  <w:style w:type="table" w:styleId="600" w:default="1">
    <w:name w:val="Normal Table"/>
    <w:uiPriority w:val="99"/>
    <w:semiHidden/>
    <w:unhideWhenUsed/>
    <w:qFormat/>
    <w:tblPr>
      <w:tblInd w:w="0" w:type="dxa"/>
      <w:tblCellMar>
        <w:left w:w="108" w:type="dxa"/>
        <w:top w:w="0" w:type="dxa"/>
        <w:right w:w="108" w:type="dxa"/>
        <w:bottom w:w="0" w:type="dxa"/>
      </w:tblCellMar>
    </w:tblPr>
  </w:style>
  <w:style w:type="numbering" w:styleId="601" w:default="1">
    <w:name w:val="No List"/>
    <w:uiPriority w:val="99"/>
    <w:semiHidden/>
    <w:unhideWhenUsed/>
  </w:style>
  <w:style w:type="paragraph" w:styleId="602">
    <w:name w:val="List Paragraph"/>
    <w:basedOn w:val="598"/>
    <w:uiPriority w:val="34"/>
    <w:qFormat/>
    <w:pPr>
      <w:contextualSpacing/>
      <w:ind w:left="720"/>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Р7-Офис/7.0.2.5</Application>
  <Company>*</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revision>3</cp:revision>
  <dcterms:created xsi:type="dcterms:W3CDTF">2020-11-25T19:57:00Z</dcterms:created>
  <dcterms:modified xsi:type="dcterms:W3CDTF">2023-03-20T09:43:30Z</dcterms:modified>
</cp:coreProperties>
</file>