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2B" w:rsidRDefault="0092662B" w:rsidP="009A7539">
      <w:pPr>
        <w:spacing w:before="100" w:beforeAutospacing="1" w:after="100" w:afterAutospacing="1" w:line="240" w:lineRule="auto"/>
        <w:ind w:right="458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C4069" w:rsidRPr="009A7539" w:rsidRDefault="00DC4069" w:rsidP="00457307">
      <w:pPr>
        <w:spacing w:before="100" w:beforeAutospacing="1" w:after="100" w:afterAutospacing="1" w:line="240" w:lineRule="auto"/>
        <w:ind w:left="-142" w:right="31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A7539">
        <w:rPr>
          <w:rFonts w:ascii="Times New Roman" w:eastAsia="Times New Roman" w:hAnsi="Times New Roman" w:cs="Times New Roman"/>
          <w:sz w:val="24"/>
          <w:szCs w:val="24"/>
        </w:rPr>
        <w:t xml:space="preserve">Дети должны знать, что необходимо для приготовления блюд (посуда, продукты), последовательность действий. </w:t>
      </w:r>
    </w:p>
    <w:p w:rsidR="00DC4069" w:rsidRDefault="0053386B" w:rsidP="00457307">
      <w:pPr>
        <w:pStyle w:val="a5"/>
        <w:spacing w:before="100" w:beforeAutospacing="1" w:after="100" w:afterAutospacing="1" w:line="240" w:lineRule="auto"/>
        <w:ind w:left="-142" w:right="31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«собственную кулинарную книгу»</w:t>
      </w:r>
      <w:r w:rsidR="00DC4069"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пользуясь символикой, простыми знаками, схематическими рисунками, виды продуктов, их количество, последовательность действий при приготовлении блюда.</w:t>
      </w:r>
    </w:p>
    <w:p w:rsidR="00DC4069" w:rsidRDefault="00DC4069" w:rsidP="00457307">
      <w:pPr>
        <w:pStyle w:val="a5"/>
        <w:spacing w:before="100" w:beforeAutospacing="1" w:after="100" w:afterAutospacing="1" w:line="240" w:lineRule="auto"/>
        <w:ind w:left="-142" w:right="31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39" w:rsidRDefault="00DC4069" w:rsidP="00457307">
      <w:pPr>
        <w:pStyle w:val="a5"/>
        <w:spacing w:before="100" w:beforeAutospacing="1" w:after="100" w:afterAutospacing="1" w:line="240" w:lineRule="auto"/>
        <w:ind w:left="-142" w:right="31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 мере надобности и счетно-измерительные действия (посчитать количество яиц, отмерить определенное количество муки, сахара, воды в стаканах для приготовления теста, определить время приготовления с помощью</w:t>
      </w:r>
      <w:r w:rsidR="009A7539" w:rsidRPr="009A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539"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часов и т.д.).</w:t>
      </w:r>
    </w:p>
    <w:p w:rsidR="009A7539" w:rsidRPr="00BC7680" w:rsidRDefault="009A7539" w:rsidP="00457307">
      <w:pPr>
        <w:pStyle w:val="a5"/>
        <w:spacing w:before="100" w:beforeAutospacing="1" w:after="100" w:afterAutospacing="1" w:line="240" w:lineRule="auto"/>
        <w:ind w:left="-142" w:right="31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92662B" w:rsidP="00457307">
      <w:pPr>
        <w:pStyle w:val="a5"/>
        <w:spacing w:before="100" w:beforeAutospacing="1" w:after="100" w:afterAutospacing="1" w:line="240" w:lineRule="auto"/>
        <w:ind w:left="-142" w:right="31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101600</wp:posOffset>
            </wp:positionV>
            <wp:extent cx="2518410" cy="2125980"/>
            <wp:effectExtent l="19050" t="0" r="0" b="0"/>
            <wp:wrapSquare wrapText="bothSides"/>
            <wp:docPr id="5" name="Рисунок 3" descr="детская кулин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кулинар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90" r="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1259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A00" w:rsidRPr="00A42A00">
        <w:rPr>
          <w:noProof/>
        </w:rPr>
        <w:pict>
          <v:roundrect id="_x0000_s1027" style="position:absolute;left:0;text-align:left;margin-left:-303.55pt;margin-top:3.15pt;width:223.8pt;height:556.3pt;z-index:-251657728;mso-position-horizontal-relative:text;mso-position-vertical-relative:text" arcsize="10923f" fillcolor="white [3201]" strokecolor="#9bbb59 [3206]" strokeweight="5pt">
            <v:stroke linestyle="thickThin"/>
            <v:shadow color="#868686"/>
          </v:roundrect>
        </w:pict>
      </w:r>
      <w:r w:rsidR="009A7539"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разные способы украшения (сервировки) кушанья</w:t>
      </w:r>
      <w:r w:rsidR="005C0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62B" w:rsidRDefault="00457307" w:rsidP="009A7539">
      <w:pPr>
        <w:pStyle w:val="a5"/>
        <w:spacing w:before="100" w:beforeAutospacing="1" w:after="100" w:afterAutospacing="1" w:line="240" w:lineRule="auto"/>
        <w:ind w:left="0" w:right="4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101600</wp:posOffset>
            </wp:positionV>
            <wp:extent cx="2830830" cy="6873240"/>
            <wp:effectExtent l="38100" t="38100" r="45720" b="22860"/>
            <wp:wrapNone/>
            <wp:docPr id="21" name="Рисунок 2" descr="C:\Users\Сергей\Saved Games\Desktop\рамки повар\funny-vegetables-vector-frame-2717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Saved Games\Desktop\рамки повар\funny-vegetables-vector-frame-2717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87324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A00" w:rsidRPr="00A42A00">
        <w:rPr>
          <w:noProof/>
        </w:rPr>
        <w:pict>
          <v:roundrect id="_x0000_s1029" style="position:absolute;left:0;text-align:left;margin-left:-298.1pt;margin-top:5.5pt;width:223.8pt;height:549.7pt;z-index:-251652608;mso-position-horizontal-relative:text;mso-position-vertical-relative:text" arcsize="10923f" fillcolor="white [3201]" strokecolor="#9bbb59 [3206]" strokeweight="5pt">
            <v:stroke linestyle="thickThin"/>
            <v:shadow color="#868686"/>
          </v:roundrect>
        </w:pict>
      </w:r>
    </w:p>
    <w:p w:rsidR="0092662B" w:rsidRDefault="0092662B" w:rsidP="009A7539">
      <w:pPr>
        <w:pStyle w:val="a5"/>
        <w:spacing w:before="100" w:beforeAutospacing="1" w:after="100" w:afterAutospacing="1" w:line="240" w:lineRule="auto"/>
        <w:ind w:left="0" w:right="4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07" w:rsidRDefault="00457307" w:rsidP="00457307">
      <w:pPr>
        <w:tabs>
          <w:tab w:val="left" w:pos="3544"/>
        </w:tabs>
        <w:ind w:left="142" w:right="316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7307" w:rsidRDefault="00457307" w:rsidP="00457307">
      <w:pPr>
        <w:tabs>
          <w:tab w:val="left" w:pos="3544"/>
        </w:tabs>
        <w:ind w:left="142" w:right="316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662B" w:rsidRPr="00457307" w:rsidRDefault="0092662B" w:rsidP="00457307">
      <w:pPr>
        <w:tabs>
          <w:tab w:val="left" w:pos="3544"/>
        </w:tabs>
        <w:ind w:right="883"/>
        <w:jc w:val="center"/>
        <w:rPr>
          <w:rFonts w:ascii="Monotype Corsiva" w:hAnsi="Monotype Corsiva" w:cs="Times New Roman"/>
          <w:b/>
          <w:bCs/>
          <w:i/>
          <w:iCs/>
          <w:color w:val="C00000"/>
          <w:sz w:val="28"/>
          <w:szCs w:val="28"/>
        </w:rPr>
      </w:pPr>
      <w:r w:rsidRPr="00457307">
        <w:rPr>
          <w:rFonts w:ascii="Monotype Corsiva" w:hAnsi="Monotype Corsiva" w:cs="Times New Roman"/>
          <w:b/>
          <w:bCs/>
          <w:i/>
          <w:iCs/>
          <w:color w:val="C00000"/>
          <w:sz w:val="28"/>
          <w:szCs w:val="28"/>
        </w:rPr>
        <w:t>Фруктовый лёд</w:t>
      </w:r>
    </w:p>
    <w:p w:rsidR="00457307" w:rsidRDefault="0092662B" w:rsidP="00457307">
      <w:pPr>
        <w:tabs>
          <w:tab w:val="left" w:pos="3544"/>
        </w:tabs>
        <w:ind w:left="142" w:right="883" w:firstLine="284"/>
        <w:rPr>
          <w:rFonts w:ascii="Times New Roman" w:hAnsi="Times New Roman" w:cs="Times New Roman"/>
          <w:sz w:val="24"/>
          <w:szCs w:val="24"/>
        </w:rPr>
      </w:pPr>
      <w:r w:rsidRPr="00457307">
        <w:rPr>
          <w:rFonts w:ascii="Times New Roman" w:hAnsi="Times New Roman" w:cs="Times New Roman"/>
          <w:sz w:val="24"/>
          <w:szCs w:val="24"/>
        </w:rPr>
        <w:t>С помощью малышей разлейте апельсиновый или другой сок в формочку для льда.</w:t>
      </w:r>
    </w:p>
    <w:p w:rsidR="00457307" w:rsidRDefault="0092662B" w:rsidP="00457307">
      <w:pPr>
        <w:tabs>
          <w:tab w:val="left" w:pos="3544"/>
        </w:tabs>
        <w:ind w:left="142" w:right="883" w:firstLine="284"/>
        <w:rPr>
          <w:rFonts w:ascii="Times New Roman" w:hAnsi="Times New Roman" w:cs="Times New Roman"/>
          <w:sz w:val="24"/>
          <w:szCs w:val="24"/>
        </w:rPr>
      </w:pPr>
      <w:r w:rsidRPr="00457307">
        <w:rPr>
          <w:rFonts w:ascii="Times New Roman" w:hAnsi="Times New Roman" w:cs="Times New Roman"/>
          <w:sz w:val="24"/>
          <w:szCs w:val="24"/>
        </w:rPr>
        <w:t xml:space="preserve"> Теперь нужно положить в каждую ячейку формочки кусочек ананаса или другой фрукт, можно ягоду.</w:t>
      </w:r>
    </w:p>
    <w:p w:rsidR="00457307" w:rsidRDefault="0053386B" w:rsidP="00457307">
      <w:pPr>
        <w:tabs>
          <w:tab w:val="left" w:pos="3544"/>
        </w:tabs>
        <w:ind w:left="142" w:right="8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Поставить формочку на пол</w:t>
      </w:r>
      <w:r w:rsidR="0092662B" w:rsidRPr="00457307">
        <w:rPr>
          <w:rFonts w:ascii="Times New Roman" w:hAnsi="Times New Roman" w:cs="Times New Roman"/>
          <w:sz w:val="24"/>
          <w:szCs w:val="24"/>
        </w:rPr>
        <w:t xml:space="preserve">часа в морозилку. </w:t>
      </w:r>
    </w:p>
    <w:p w:rsidR="00457307" w:rsidRDefault="0092662B" w:rsidP="00457307">
      <w:pPr>
        <w:tabs>
          <w:tab w:val="left" w:pos="3544"/>
        </w:tabs>
        <w:ind w:left="142" w:right="883" w:firstLine="284"/>
        <w:rPr>
          <w:rFonts w:ascii="Times New Roman" w:hAnsi="Times New Roman" w:cs="Times New Roman"/>
          <w:sz w:val="24"/>
          <w:szCs w:val="24"/>
        </w:rPr>
      </w:pPr>
      <w:r w:rsidRPr="00457307">
        <w:rPr>
          <w:rFonts w:ascii="Times New Roman" w:hAnsi="Times New Roman" w:cs="Times New Roman"/>
          <w:sz w:val="24"/>
          <w:szCs w:val="24"/>
        </w:rPr>
        <w:t xml:space="preserve">Достаньте формочку и вставьте в каждый кусочек полочку от мороженого. </w:t>
      </w:r>
    </w:p>
    <w:p w:rsidR="00457307" w:rsidRDefault="0092662B" w:rsidP="00457307">
      <w:pPr>
        <w:tabs>
          <w:tab w:val="left" w:pos="3544"/>
        </w:tabs>
        <w:ind w:left="142" w:right="883" w:firstLine="284"/>
        <w:rPr>
          <w:rFonts w:ascii="Times New Roman" w:hAnsi="Times New Roman" w:cs="Times New Roman"/>
          <w:sz w:val="24"/>
          <w:szCs w:val="24"/>
        </w:rPr>
      </w:pPr>
      <w:r w:rsidRPr="00457307">
        <w:rPr>
          <w:rFonts w:ascii="Times New Roman" w:hAnsi="Times New Roman" w:cs="Times New Roman"/>
          <w:sz w:val="24"/>
          <w:szCs w:val="24"/>
        </w:rPr>
        <w:t xml:space="preserve">Заморозьте в морозилке. </w:t>
      </w:r>
    </w:p>
    <w:p w:rsidR="0092662B" w:rsidRPr="00457307" w:rsidRDefault="0092662B" w:rsidP="00457307">
      <w:pPr>
        <w:tabs>
          <w:tab w:val="left" w:pos="3544"/>
        </w:tabs>
        <w:ind w:left="142" w:right="883" w:firstLine="284"/>
        <w:rPr>
          <w:rFonts w:ascii="Times New Roman" w:hAnsi="Times New Roman" w:cs="Times New Roman"/>
          <w:sz w:val="24"/>
          <w:szCs w:val="24"/>
        </w:rPr>
      </w:pPr>
      <w:r w:rsidRPr="00457307">
        <w:rPr>
          <w:rFonts w:ascii="Times New Roman" w:hAnsi="Times New Roman" w:cs="Times New Roman"/>
          <w:sz w:val="24"/>
          <w:szCs w:val="24"/>
        </w:rPr>
        <w:t>Эти освежающие конфетки понравятся дет</w:t>
      </w:r>
      <w:bookmarkStart w:id="0" w:name="_GoBack"/>
      <w:bookmarkEnd w:id="0"/>
      <w:r w:rsidRPr="00457307">
        <w:rPr>
          <w:rFonts w:ascii="Times New Roman" w:hAnsi="Times New Roman" w:cs="Times New Roman"/>
          <w:sz w:val="24"/>
          <w:szCs w:val="24"/>
        </w:rPr>
        <w:t>ям, особенно в жаркий летний день.</w:t>
      </w:r>
    </w:p>
    <w:p w:rsidR="00457307" w:rsidRDefault="00457307" w:rsidP="00457307">
      <w:pPr>
        <w:spacing w:before="100" w:beforeAutospacing="1" w:after="100" w:afterAutospacing="1" w:line="240" w:lineRule="auto"/>
        <w:ind w:right="458"/>
        <w:rPr>
          <w:rFonts w:ascii="Monotype Corsiva" w:eastAsia="Times New Roman" w:hAnsi="Monotype Corsiva" w:cs="Times New Roman"/>
          <w:sz w:val="24"/>
          <w:szCs w:val="24"/>
        </w:rPr>
      </w:pPr>
    </w:p>
    <w:p w:rsidR="00457307" w:rsidRDefault="00457307" w:rsidP="00457307">
      <w:pPr>
        <w:spacing w:before="100" w:beforeAutospacing="1" w:after="100" w:afterAutospacing="1" w:line="240" w:lineRule="auto"/>
        <w:ind w:right="458"/>
        <w:rPr>
          <w:rFonts w:ascii="Monotype Corsiva" w:eastAsia="Times New Roman" w:hAnsi="Monotype Corsiva" w:cs="Times New Roman"/>
          <w:sz w:val="24"/>
          <w:szCs w:val="24"/>
        </w:rPr>
      </w:pPr>
    </w:p>
    <w:p w:rsidR="00457307" w:rsidRDefault="00457307" w:rsidP="00457307">
      <w:pPr>
        <w:spacing w:before="100" w:beforeAutospacing="1" w:after="100" w:afterAutospacing="1" w:line="240" w:lineRule="auto"/>
        <w:ind w:right="458"/>
        <w:rPr>
          <w:rFonts w:ascii="Monotype Corsiva" w:eastAsia="Times New Roman" w:hAnsi="Monotype Corsiva" w:cs="Times New Roman"/>
          <w:sz w:val="24"/>
          <w:szCs w:val="24"/>
        </w:rPr>
      </w:pPr>
    </w:p>
    <w:p w:rsidR="00457307" w:rsidRDefault="00A42A00" w:rsidP="00457307">
      <w:pPr>
        <w:spacing w:before="100" w:beforeAutospacing="1" w:after="100" w:afterAutospacing="1" w:line="240" w:lineRule="auto"/>
        <w:ind w:right="458"/>
        <w:rPr>
          <w:rFonts w:ascii="Monotype Corsiva" w:eastAsia="Times New Roman" w:hAnsi="Monotype Corsiva" w:cs="Times New Roman"/>
          <w:sz w:val="24"/>
          <w:szCs w:val="24"/>
        </w:rPr>
      </w:pPr>
      <w:r w:rsidRPr="00A42A00">
        <w:rPr>
          <w:rFonts w:ascii="Times New Roman" w:eastAsia="Times New Roman" w:hAnsi="Times New Roman"/>
          <w:noProof/>
          <w:color w:val="000000"/>
          <w:sz w:val="27"/>
          <w:szCs w:val="27"/>
        </w:rPr>
        <w:lastRenderedPageBreak/>
        <w:pict>
          <v:roundrect id="_x0000_s1028" style="position:absolute;margin-left:-16.7pt;margin-top:11.95pt;width:237.05pt;height:532.9pt;z-index:-251660801" arcsize="10923f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5C08C7" w:rsidRPr="00FF2A7F" w:rsidRDefault="005C08C7" w:rsidP="00FF2A7F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  <w:r w:rsidRPr="00FF2A7F"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  <w:t>МБДОУ «Детский сад «</w:t>
                  </w:r>
                  <w:proofErr w:type="spellStart"/>
                  <w:r w:rsidRPr="00FF2A7F"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  <w:t>Аленушка</w:t>
                  </w:r>
                  <w:proofErr w:type="spellEnd"/>
                  <w:r w:rsidRPr="00FF2A7F"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85763E" w:rsidRPr="00457307" w:rsidRDefault="0085763E" w:rsidP="00457307">
      <w:pPr>
        <w:spacing w:before="100" w:beforeAutospacing="1" w:after="100" w:afterAutospacing="1" w:line="240" w:lineRule="auto"/>
        <w:ind w:right="458"/>
        <w:rPr>
          <w:rFonts w:ascii="Monotype Corsiva" w:eastAsia="Times New Roman" w:hAnsi="Monotype Corsiva" w:cs="Times New Roman"/>
          <w:sz w:val="24"/>
          <w:szCs w:val="24"/>
        </w:rPr>
      </w:pPr>
    </w:p>
    <w:p w:rsidR="0085763E" w:rsidRDefault="0085763E"/>
    <w:p w:rsidR="00D10186" w:rsidRDefault="00D10186">
      <w:r>
        <w:t xml:space="preserve">                   </w:t>
      </w:r>
    </w:p>
    <w:p w:rsidR="00D10186" w:rsidRDefault="0053386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7082790</wp:posOffset>
            </wp:positionH>
            <wp:positionV relativeFrom="margin">
              <wp:posOffset>1625600</wp:posOffset>
            </wp:positionV>
            <wp:extent cx="2731770" cy="3345180"/>
            <wp:effectExtent l="19050" t="0" r="0" b="0"/>
            <wp:wrapNone/>
            <wp:docPr id="4" name="Рисунок 1" descr="C:\Users\Сергей\Saved Games\Desktop\рамки повар\0_c7b97_c628b67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Saved Games\Desktop\рамки повар\0_c7b97_c628b670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186" w:rsidRDefault="00D10186"/>
    <w:p w:rsidR="00457307" w:rsidRDefault="00457307" w:rsidP="00457307"/>
    <w:p w:rsidR="00FF2A7F" w:rsidRDefault="00FF2A7F" w:rsidP="00457307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53386B" w:rsidRDefault="0053386B" w:rsidP="00457307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5C08C7" w:rsidRPr="00457307" w:rsidRDefault="005C08C7" w:rsidP="00457307">
      <w:pPr>
        <w:jc w:val="center"/>
        <w:rPr>
          <w:b/>
          <w:sz w:val="40"/>
          <w:szCs w:val="40"/>
        </w:rPr>
      </w:pPr>
      <w:r w:rsidRPr="005C08C7">
        <w:rPr>
          <w:rFonts w:ascii="Monotype Corsiva" w:hAnsi="Monotype Corsiva"/>
          <w:b/>
          <w:color w:val="C00000"/>
          <w:sz w:val="40"/>
          <w:szCs w:val="40"/>
        </w:rPr>
        <w:t>Полезные советы родителям</w:t>
      </w:r>
      <w:r w:rsidR="00F1482B">
        <w:rPr>
          <w:rFonts w:ascii="Monotype Corsiva" w:hAnsi="Monotype Corsiva"/>
          <w:b/>
          <w:color w:val="C00000"/>
          <w:sz w:val="40"/>
          <w:szCs w:val="40"/>
        </w:rPr>
        <w:t>:</w:t>
      </w:r>
    </w:p>
    <w:p w:rsidR="00D10186" w:rsidRPr="005C08C7" w:rsidRDefault="005C08C7">
      <w:pPr>
        <w:rPr>
          <w:b/>
          <w:color w:val="76923C" w:themeColor="accent3" w:themeShade="BF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     </w:t>
      </w:r>
      <w:r w:rsidR="00147D8C" w:rsidRPr="005C08C7">
        <w:rPr>
          <w:rFonts w:ascii="Monotype Corsiva" w:hAnsi="Monotype Corsiva"/>
          <w:b/>
          <w:color w:val="76923C" w:themeColor="accent3" w:themeShade="BF"/>
          <w:sz w:val="40"/>
          <w:szCs w:val="40"/>
        </w:rPr>
        <w:t>Готовим</w:t>
      </w:r>
      <w:r w:rsidR="00D10186" w:rsidRPr="005C08C7">
        <w:rPr>
          <w:rFonts w:ascii="Monotype Corsiva" w:hAnsi="Monotype Corsiva"/>
          <w:b/>
          <w:color w:val="76923C" w:themeColor="accent3" w:themeShade="BF"/>
          <w:sz w:val="40"/>
          <w:szCs w:val="40"/>
        </w:rPr>
        <w:t xml:space="preserve">         </w:t>
      </w:r>
      <w:r w:rsidR="00147D8C" w:rsidRPr="005C08C7">
        <w:rPr>
          <w:rFonts w:ascii="Monotype Corsiva" w:hAnsi="Monotype Corsiva"/>
          <w:b/>
          <w:color w:val="76923C" w:themeColor="accent3" w:themeShade="BF"/>
          <w:sz w:val="40"/>
          <w:szCs w:val="40"/>
        </w:rPr>
        <w:t xml:space="preserve">вместе </w:t>
      </w:r>
    </w:p>
    <w:p w:rsidR="0085763E" w:rsidRPr="005C08C7" w:rsidRDefault="00D10186">
      <w:pPr>
        <w:rPr>
          <w:b/>
          <w:color w:val="76923C" w:themeColor="accent3" w:themeShade="BF"/>
          <w:sz w:val="40"/>
          <w:szCs w:val="40"/>
        </w:rPr>
      </w:pPr>
      <w:r w:rsidRPr="005C08C7">
        <w:rPr>
          <w:rFonts w:ascii="Monotype Corsiva" w:hAnsi="Monotype Corsiva"/>
          <w:b/>
          <w:color w:val="76923C" w:themeColor="accent3" w:themeShade="BF"/>
          <w:sz w:val="40"/>
          <w:szCs w:val="40"/>
        </w:rPr>
        <w:t xml:space="preserve">         </w:t>
      </w:r>
      <w:r w:rsidR="005C08C7" w:rsidRPr="005C08C7">
        <w:rPr>
          <w:rFonts w:ascii="Monotype Corsiva" w:hAnsi="Monotype Corsiva"/>
          <w:b/>
          <w:color w:val="76923C" w:themeColor="accent3" w:themeShade="BF"/>
          <w:sz w:val="40"/>
          <w:szCs w:val="40"/>
        </w:rPr>
        <w:t xml:space="preserve">       </w:t>
      </w:r>
      <w:r w:rsidR="00147D8C" w:rsidRPr="005C08C7">
        <w:rPr>
          <w:rFonts w:ascii="Monotype Corsiva" w:hAnsi="Monotype Corsiva"/>
          <w:b/>
          <w:color w:val="76923C" w:themeColor="accent3" w:themeShade="BF"/>
          <w:sz w:val="40"/>
          <w:szCs w:val="40"/>
        </w:rPr>
        <w:t>с детьми</w:t>
      </w:r>
    </w:p>
    <w:p w:rsidR="0077714B" w:rsidRDefault="0077714B" w:rsidP="0077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A7539" w:rsidRDefault="009A7539" w:rsidP="0077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2A7F" w:rsidRDefault="00FF2A7F" w:rsidP="0077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386B" w:rsidRPr="0053386B" w:rsidRDefault="0059546E" w:rsidP="0053386B">
      <w:pPr>
        <w:tabs>
          <w:tab w:val="left" w:pos="3544"/>
        </w:tabs>
        <w:spacing w:before="100" w:beforeAutospacing="1" w:after="100" w:afterAutospacing="1" w:line="240" w:lineRule="auto"/>
        <w:ind w:right="883"/>
        <w:rPr>
          <w:rFonts w:ascii="Monotype Corsiva" w:eastAsia="Times New Roman" w:hAnsi="Monotype Corsiva" w:cs="Times New Roman"/>
          <w:b/>
          <w:color w:val="C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  <w:t xml:space="preserve">                         </w:t>
      </w:r>
      <w:proofErr w:type="gramStart"/>
      <w:r w:rsidR="0053386B" w:rsidRPr="0053386B">
        <w:rPr>
          <w:rFonts w:ascii="Monotype Corsiva" w:eastAsia="Times New Roman" w:hAnsi="Monotype Corsiva" w:cs="Times New Roman"/>
          <w:b/>
          <w:color w:val="C00000"/>
          <w:sz w:val="28"/>
          <w:szCs w:val="28"/>
        </w:rPr>
        <w:t>с</w:t>
      </w:r>
      <w:proofErr w:type="gramEnd"/>
      <w:r w:rsidR="0053386B" w:rsidRPr="0053386B">
        <w:rPr>
          <w:rFonts w:ascii="Monotype Corsiva" w:eastAsia="Times New Roman" w:hAnsi="Monotype Corsiva" w:cs="Times New Roman"/>
          <w:b/>
          <w:color w:val="C00000"/>
          <w:sz w:val="28"/>
          <w:szCs w:val="28"/>
        </w:rPr>
        <w:t xml:space="preserve">. </w:t>
      </w:r>
      <w:proofErr w:type="gramStart"/>
      <w:r w:rsidR="0053386B" w:rsidRPr="0053386B">
        <w:rPr>
          <w:rFonts w:ascii="Monotype Corsiva" w:eastAsia="Times New Roman" w:hAnsi="Monotype Corsiva" w:cs="Times New Roman"/>
          <w:b/>
          <w:color w:val="C00000"/>
          <w:sz w:val="28"/>
          <w:szCs w:val="28"/>
        </w:rPr>
        <w:t>Мужи</w:t>
      </w:r>
      <w:proofErr w:type="gramEnd"/>
      <w:r w:rsidR="0053386B" w:rsidRPr="0053386B">
        <w:rPr>
          <w:rFonts w:ascii="Monotype Corsiva" w:eastAsia="Times New Roman" w:hAnsi="Monotype Corsiva" w:cs="Times New Roman"/>
          <w:b/>
          <w:color w:val="C00000"/>
          <w:sz w:val="28"/>
          <w:szCs w:val="28"/>
        </w:rPr>
        <w:t xml:space="preserve"> 2018 год</w:t>
      </w:r>
    </w:p>
    <w:p w:rsidR="0053386B" w:rsidRPr="0053386B" w:rsidRDefault="0053386B" w:rsidP="0053386B">
      <w:pPr>
        <w:tabs>
          <w:tab w:val="left" w:pos="3544"/>
        </w:tabs>
        <w:spacing w:before="100" w:beforeAutospacing="1" w:after="100" w:afterAutospacing="1" w:line="240" w:lineRule="auto"/>
        <w:ind w:right="883"/>
        <w:rPr>
          <w:rFonts w:ascii="Monotype Corsiva" w:eastAsia="Times New Roman" w:hAnsi="Monotype Corsiva" w:cs="Times New Roman"/>
          <w:b/>
          <w:color w:val="C00000"/>
          <w:sz w:val="24"/>
          <w:szCs w:val="24"/>
        </w:rPr>
      </w:pPr>
    </w:p>
    <w:p w:rsidR="008250A5" w:rsidRDefault="008250A5" w:rsidP="0077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59690</wp:posOffset>
            </wp:positionV>
            <wp:extent cx="3199130" cy="6816090"/>
            <wp:effectExtent l="19050" t="19050" r="20320" b="22860"/>
            <wp:wrapNone/>
            <wp:docPr id="1" name="Рисунок 2" descr="C:\Users\Сергей\Saved Games\Desktop\рамки повар\funny-vegetables-vector-frame-2717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Saved Games\Desktop\рамки повар\funny-vegetables-vector-frame-2717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6816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0A5" w:rsidRDefault="008250A5" w:rsidP="0077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</w:p>
    <w:p w:rsidR="008250A5" w:rsidRDefault="008250A5" w:rsidP="008250A5">
      <w:pPr>
        <w:spacing w:before="100" w:beforeAutospacing="1" w:after="100" w:afterAutospacing="1" w:line="240" w:lineRule="auto"/>
        <w:ind w:right="40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14B" w:rsidRPr="00735062" w:rsidRDefault="0077714B" w:rsidP="008250A5">
      <w:pPr>
        <w:spacing w:before="100" w:beforeAutospacing="1" w:after="100" w:afterAutospacing="1" w:line="240" w:lineRule="auto"/>
        <w:ind w:right="407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sz w:val="24"/>
          <w:szCs w:val="24"/>
        </w:rPr>
        <w:t xml:space="preserve">Чтобы совместное с детьми кулинарное творчество проходило в удовольствие, </w:t>
      </w:r>
      <w:r w:rsidRPr="00735062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запоминаем несколько полезных советов:</w:t>
      </w:r>
    </w:p>
    <w:p w:rsidR="0077714B" w:rsidRPr="00735062" w:rsidRDefault="0077714B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готовим все продукты в нужных пропорциях и широкую посуду.</w:t>
      </w:r>
    </w:p>
    <w:p w:rsidR="0077714B" w:rsidRPr="00735062" w:rsidRDefault="0077714B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Позволяем детям щупать, сыпать, перемешивать, пробовать на вкус.</w:t>
      </w:r>
    </w:p>
    <w:p w:rsidR="0077714B" w:rsidRPr="00735062" w:rsidRDefault="0077714B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color w:val="000000"/>
          <w:sz w:val="24"/>
          <w:szCs w:val="24"/>
        </w:rPr>
        <w:t>Не ругаем, если что-то у ребенка не получается, разбивается или рассыпается.</w:t>
      </w:r>
    </w:p>
    <w:p w:rsidR="0077714B" w:rsidRPr="00735062" w:rsidRDefault="0077714B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Исключаем сложные рецепты блюд, на которые нужно более получаса    (у детей просто не хватит терпения), и учитываем вкусы малыша при выборе рецепта.</w:t>
      </w:r>
    </w:p>
    <w:p w:rsidR="00735062" w:rsidRDefault="0077714B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color w:val="000000"/>
          <w:sz w:val="24"/>
          <w:szCs w:val="24"/>
        </w:rPr>
        <w:t>Учим ребенка взвешивать, отмерять, накрывать на стол, концентрироваться на одном занятии, использовать сложные кухонные предметы (миксер, скалка, шприц кондитерский и пр.).</w:t>
      </w:r>
    </w:p>
    <w:p w:rsidR="008250A5" w:rsidRDefault="008250A5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250A5" w:rsidRDefault="008250A5" w:rsidP="008250A5">
      <w:pPr>
        <w:spacing w:before="100" w:beforeAutospacing="1" w:after="100" w:afterAutospacing="1" w:line="240" w:lineRule="auto"/>
        <w:ind w:left="284" w:right="407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59690</wp:posOffset>
            </wp:positionV>
            <wp:extent cx="2962910" cy="6816090"/>
            <wp:effectExtent l="19050" t="19050" r="27940" b="22860"/>
            <wp:wrapNone/>
            <wp:docPr id="6" name="Рисунок 2" descr="C:\Users\Сергей\Saved Games\Desktop\рамки повар\funny-vegetables-vector-frame-2717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Saved Games\Desktop\рамки повар\funny-vegetables-vector-frame-2717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6824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0A5" w:rsidRDefault="008250A5" w:rsidP="008250A5">
      <w:pPr>
        <w:spacing w:before="100" w:beforeAutospacing="1" w:after="100" w:afterAutospacing="1" w:line="240" w:lineRule="auto"/>
        <w:ind w:right="407"/>
        <w:rPr>
          <w:rFonts w:ascii="Times New Roman" w:eastAsia="Times New Roman" w:hAnsi="Times New Roman" w:cs="Times New Roman"/>
          <w:sz w:val="24"/>
          <w:szCs w:val="24"/>
        </w:rPr>
      </w:pPr>
    </w:p>
    <w:p w:rsidR="008250A5" w:rsidRDefault="008250A5" w:rsidP="008250A5">
      <w:pPr>
        <w:spacing w:before="100" w:beforeAutospacing="1" w:after="100" w:afterAutospacing="1" w:line="240" w:lineRule="auto"/>
        <w:ind w:right="407"/>
        <w:rPr>
          <w:rFonts w:ascii="Times New Roman" w:eastAsia="Times New Roman" w:hAnsi="Times New Roman" w:cs="Times New Roman"/>
          <w:sz w:val="24"/>
          <w:szCs w:val="24"/>
        </w:rPr>
      </w:pPr>
    </w:p>
    <w:p w:rsidR="00735062" w:rsidRPr="00735062" w:rsidRDefault="00735062" w:rsidP="008250A5">
      <w:pPr>
        <w:spacing w:before="100" w:beforeAutospacing="1" w:after="100" w:afterAutospacing="1" w:line="240" w:lineRule="auto"/>
        <w:ind w:left="426" w:right="31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35062">
        <w:rPr>
          <w:rFonts w:ascii="Times New Roman" w:eastAsia="Times New Roman" w:hAnsi="Times New Roman" w:cs="Times New Roman"/>
          <w:sz w:val="24"/>
          <w:szCs w:val="24"/>
        </w:rPr>
        <w:t>Иметь представление о заготовке продуктов (варить варенье, солить огурцы, капусту, сушить яблоки и др.) и принимать посильное участие в этом дома и в детском дошкольном учреждении.</w:t>
      </w:r>
    </w:p>
    <w:p w:rsidR="00735062" w:rsidRDefault="00735062" w:rsidP="008250A5">
      <w:pPr>
        <w:pStyle w:val="a5"/>
        <w:spacing w:before="100" w:beforeAutospacing="1" w:after="100" w:afterAutospacing="1" w:line="240" w:lineRule="auto"/>
        <w:ind w:left="426" w:right="31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способы приготовления блюд: смешивать, варить, жарить, печь и т.д. Знать несколько простых рецептов приготовления салатов, бутербродов, напитков (чай, кофе, компот), сладких блюд.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735062" w:rsidRDefault="00735062" w:rsidP="008250A5">
      <w:pPr>
        <w:pStyle w:val="a5"/>
        <w:spacing w:before="100" w:beforeAutospacing="1" w:after="100" w:afterAutospacing="1" w:line="240" w:lineRule="auto"/>
        <w:ind w:left="426" w:right="31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62" w:rsidRDefault="00735062" w:rsidP="008250A5">
      <w:pPr>
        <w:pStyle w:val="a5"/>
        <w:spacing w:before="100" w:beforeAutospacing="1" w:after="100" w:afterAutospacing="1" w:line="240" w:lineRule="auto"/>
        <w:ind w:left="426" w:right="31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совместной деятельности </w:t>
      </w:r>
      <w:proofErr w:type="gramStart"/>
      <w:r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C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выполнять отдельные операции: разложить по тарелкам бутерброды, украсить готовое блюдо, смешать нарезанные овощи для салата и заправить его растительным маслом, вырезать из теста с помощью формочек печенье и т.д., а затем готовить блюдо от начала до конца при минимальной помощи и контроле со стороны взрослого.</w:t>
      </w:r>
    </w:p>
    <w:p w:rsidR="00735062" w:rsidRPr="00BC7680" w:rsidRDefault="00735062" w:rsidP="008250A5">
      <w:pPr>
        <w:pStyle w:val="a5"/>
        <w:spacing w:before="100" w:beforeAutospacing="1" w:after="100" w:afterAutospacing="1" w:line="240" w:lineRule="auto"/>
        <w:ind w:left="567" w:right="69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5" w:rsidRDefault="008250A5" w:rsidP="00735062">
      <w:pPr>
        <w:pStyle w:val="a5"/>
        <w:spacing w:before="100" w:beforeAutospacing="1" w:after="100" w:afterAutospacing="1" w:line="240" w:lineRule="auto"/>
        <w:ind w:left="284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5" w:rsidRDefault="008250A5" w:rsidP="00735062">
      <w:pPr>
        <w:pStyle w:val="a5"/>
        <w:spacing w:before="100" w:beforeAutospacing="1" w:after="100" w:afterAutospacing="1" w:line="240" w:lineRule="auto"/>
        <w:ind w:left="284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57150</wp:posOffset>
            </wp:positionV>
            <wp:extent cx="3181350" cy="6818630"/>
            <wp:effectExtent l="38100" t="19050" r="19050" b="20320"/>
            <wp:wrapNone/>
            <wp:docPr id="8" name="Рисунок 2" descr="C:\Users\Сергей\Saved Games\Desktop\рамки повар\funny-vegetables-vector-frame-2717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Saved Games\Desktop\рамки повар\funny-vegetables-vector-frame-2717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818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4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4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4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45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Default="00DC4069" w:rsidP="00DC4069">
      <w:pPr>
        <w:pStyle w:val="a5"/>
        <w:spacing w:before="100" w:beforeAutospacing="1" w:after="100" w:afterAutospacing="1" w:line="240" w:lineRule="auto"/>
        <w:ind w:left="0" w:right="31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стремление самим придумывать новые блюда для обычного и праздничного стола, приготавливать их, угощать ими малышей, взрослых, знать последовательность подачи блюд на стол (закуска, первое, второе, третье), в соответствии с этим сервировать стол.</w:t>
      </w:r>
    </w:p>
    <w:p w:rsidR="00DC4069" w:rsidRPr="00B65BB6" w:rsidRDefault="00DC4069" w:rsidP="00DC4069">
      <w:pPr>
        <w:pStyle w:val="a5"/>
        <w:spacing w:before="100" w:beforeAutospacing="1" w:after="100" w:afterAutospacing="1" w:line="240" w:lineRule="auto"/>
        <w:ind w:left="0" w:right="31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69" w:rsidRPr="00B65BB6" w:rsidRDefault="00DC4069" w:rsidP="00DC4069">
      <w:pPr>
        <w:pStyle w:val="a5"/>
        <w:spacing w:before="100" w:beforeAutospacing="1" w:after="100" w:afterAutospacing="1" w:line="240" w:lineRule="auto"/>
        <w:ind w:left="0" w:right="31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желание делиться рецептами любимых блюд со сверстниками и взрослыми, последовательно рассказывая, что и как можно приготовить и из каких продуктов, какое действие за каким должно следовать.</w:t>
      </w:r>
    </w:p>
    <w:p w:rsidR="00DC4069" w:rsidRDefault="00DC4069" w:rsidP="00DC4069">
      <w:pPr>
        <w:spacing w:before="100" w:beforeAutospacing="1" w:after="100" w:afterAutospacing="1" w:line="240" w:lineRule="auto"/>
        <w:ind w:right="31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4069">
        <w:rPr>
          <w:rFonts w:ascii="Times New Roman" w:eastAsia="Times New Roman" w:hAnsi="Times New Roman" w:cs="Times New Roman"/>
          <w:sz w:val="24"/>
          <w:szCs w:val="24"/>
        </w:rPr>
        <w:t>Познакомить с тем, как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69">
        <w:rPr>
          <w:rFonts w:ascii="Times New Roman" w:eastAsia="Times New Roman" w:hAnsi="Times New Roman" w:cs="Times New Roman"/>
          <w:sz w:val="24"/>
          <w:szCs w:val="24"/>
        </w:rPr>
        <w:t xml:space="preserve"> какие </w:t>
      </w:r>
      <w:proofErr w:type="gramStart"/>
      <w:r w:rsidRPr="00DC4069">
        <w:rPr>
          <w:rFonts w:ascii="Times New Roman" w:eastAsia="Times New Roman" w:hAnsi="Times New Roman" w:cs="Times New Roman"/>
          <w:sz w:val="24"/>
          <w:szCs w:val="24"/>
        </w:rPr>
        <w:t>блюда</w:t>
      </w:r>
      <w:proofErr w:type="gramEnd"/>
      <w:r w:rsidRPr="00DC4069">
        <w:rPr>
          <w:rFonts w:ascii="Times New Roman" w:eastAsia="Times New Roman" w:hAnsi="Times New Roman" w:cs="Times New Roman"/>
          <w:sz w:val="24"/>
          <w:szCs w:val="24"/>
        </w:rPr>
        <w:t xml:space="preserve"> готовит повар детского дошкольного учреждения, оказывать ему посильную помощь. </w:t>
      </w:r>
    </w:p>
    <w:p w:rsidR="00DC4069" w:rsidRPr="00DC4069" w:rsidRDefault="00DC4069" w:rsidP="00DC4069">
      <w:pPr>
        <w:tabs>
          <w:tab w:val="left" w:pos="3828"/>
        </w:tabs>
        <w:spacing w:before="100" w:beforeAutospacing="1" w:after="100" w:afterAutospacing="1" w:line="240" w:lineRule="auto"/>
        <w:ind w:right="31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Pr="00DC4069">
        <w:rPr>
          <w:rFonts w:ascii="Times New Roman" w:eastAsia="Times New Roman" w:hAnsi="Times New Roman" w:cs="Times New Roman"/>
          <w:sz w:val="24"/>
          <w:szCs w:val="24"/>
        </w:rPr>
        <w:t xml:space="preserve"> с некоторыми блюдами своей национальной кухни и кухнями других народов.</w:t>
      </w:r>
    </w:p>
    <w:p w:rsidR="008250A5" w:rsidRPr="00DC4069" w:rsidRDefault="008250A5" w:rsidP="00DC4069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250A5" w:rsidRDefault="008250A5" w:rsidP="00735062">
      <w:pPr>
        <w:pStyle w:val="a5"/>
        <w:spacing w:before="100" w:beforeAutospacing="1" w:after="100" w:afterAutospacing="1" w:line="240" w:lineRule="auto"/>
        <w:ind w:left="284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5" w:rsidRDefault="008250A5" w:rsidP="00735062">
      <w:pPr>
        <w:pStyle w:val="a5"/>
        <w:spacing w:before="100" w:beforeAutospacing="1" w:after="100" w:afterAutospacing="1" w:line="240" w:lineRule="auto"/>
        <w:ind w:left="284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5" w:rsidRDefault="008250A5" w:rsidP="00735062">
      <w:pPr>
        <w:pStyle w:val="a5"/>
        <w:spacing w:before="100" w:beforeAutospacing="1" w:after="100" w:afterAutospacing="1" w:line="240" w:lineRule="auto"/>
        <w:ind w:left="284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0A5" w:rsidRDefault="008250A5" w:rsidP="00735062">
      <w:pPr>
        <w:pStyle w:val="a5"/>
        <w:spacing w:before="100" w:beforeAutospacing="1" w:after="100" w:afterAutospacing="1" w:line="240" w:lineRule="auto"/>
        <w:ind w:left="284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50A5" w:rsidSect="008250A5">
      <w:pgSz w:w="16838" w:h="11906" w:orient="landscape"/>
      <w:pgMar w:top="284" w:right="720" w:bottom="720" w:left="720" w:header="708" w:footer="708" w:gutter="0"/>
      <w:cols w:num="3" w:space="14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B31"/>
    <w:multiLevelType w:val="multilevel"/>
    <w:tmpl w:val="086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63E"/>
    <w:rsid w:val="000C0E85"/>
    <w:rsid w:val="000E4A50"/>
    <w:rsid w:val="00147D8C"/>
    <w:rsid w:val="00457307"/>
    <w:rsid w:val="0053386B"/>
    <w:rsid w:val="0059546E"/>
    <w:rsid w:val="005C08C7"/>
    <w:rsid w:val="00735062"/>
    <w:rsid w:val="0077714B"/>
    <w:rsid w:val="008250A5"/>
    <w:rsid w:val="0085763E"/>
    <w:rsid w:val="0092662B"/>
    <w:rsid w:val="00945C33"/>
    <w:rsid w:val="009A7539"/>
    <w:rsid w:val="00A42A00"/>
    <w:rsid w:val="00B22AB9"/>
    <w:rsid w:val="00B359F7"/>
    <w:rsid w:val="00BF2168"/>
    <w:rsid w:val="00C70011"/>
    <w:rsid w:val="00D10186"/>
    <w:rsid w:val="00DC4069"/>
    <w:rsid w:val="00DC4576"/>
    <w:rsid w:val="00EE5073"/>
    <w:rsid w:val="00F1482B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0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D5C8-589A-4DBA-8792-CEA1CDD1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Алёнушка2</cp:lastModifiedBy>
  <cp:revision>10</cp:revision>
  <cp:lastPrinted>2018-02-25T12:09:00Z</cp:lastPrinted>
  <dcterms:created xsi:type="dcterms:W3CDTF">2018-02-25T05:34:00Z</dcterms:created>
  <dcterms:modified xsi:type="dcterms:W3CDTF">2020-11-24T14:20:00Z</dcterms:modified>
</cp:coreProperties>
</file>