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70" w:rsidRPr="002708ED" w:rsidRDefault="00395B70" w:rsidP="00721E38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32"/>
          <w:szCs w:val="32"/>
          <w:lang w:eastAsia="ru-RU"/>
        </w:rPr>
      </w:pPr>
      <w:r w:rsidRPr="002708ED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2"/>
          <w:szCs w:val="32"/>
          <w:lang w:eastAsia="ru-RU"/>
        </w:rPr>
        <w:t>Советы психолога по воспитанию детей:</w:t>
      </w:r>
    </w:p>
    <w:p w:rsidR="00395B70" w:rsidRPr="002708ED" w:rsidRDefault="00395B70" w:rsidP="00721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283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 воспитания №1</w:t>
      </w:r>
    </w:p>
    <w:p w:rsidR="00721E38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2366645</wp:posOffset>
            </wp:positionH>
            <wp:positionV relativeFrom="margin">
              <wp:posOffset>946785</wp:posOffset>
            </wp:positionV>
            <wp:extent cx="3468370" cy="3495675"/>
            <wp:effectExtent l="19050" t="0" r="0" b="0"/>
            <wp:wrapTight wrapText="bothSides">
              <wp:wrapPolygon edited="0">
                <wp:start x="-119" y="0"/>
                <wp:lineTo x="-119" y="21541"/>
                <wp:lineTo x="21592" y="21541"/>
                <wp:lineTo x="21592" y="0"/>
                <wp:lineTo x="-119" y="0"/>
              </wp:wrapPolygon>
            </wp:wrapTight>
            <wp:docPr id="1" name="Рисунок 1" descr="C:\Users\Алёнушка2\Desktop\цитаты\IMG_20200304_21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цитаты\IMG_20200304_211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88" t="6780" r="8034" b="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B70"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быть, вам покажется странным и неправдоподобным тот факт, что для того, </w:t>
      </w:r>
      <w:r w:rsidR="00395B70" w:rsidRPr="00270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ребенку просто существовать</w:t>
      </w:r>
      <w:r w:rsidR="00395B70"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не меньше 4 объятий в день, а для хорошего полноценного развития – около 12 . Но это действительно так и есть. Впервые об этом сказал известный хирург в Америке Роберт Мак. </w:t>
      </w:r>
      <w:r w:rsidR="00395B70" w:rsidRPr="00270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Ласка и любовь способствует воспитанию хорошего и доброго ребенка.</w:t>
      </w:r>
    </w:p>
    <w:p w:rsidR="00395B70" w:rsidRPr="002708ED" w:rsidRDefault="00395B70" w:rsidP="0072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283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 воспитания №2</w:t>
      </w:r>
    </w:p>
    <w:p w:rsidR="00395B70" w:rsidRPr="002708ED" w:rsidRDefault="00395B70" w:rsidP="00721E38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ругать ребенка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Если у вашего ребенка что-то не получается, то не стоит заострять на этом внимание. Лучше чаще хвалите то, что у него лучше всего удается. Не стоит говорить такие фразы, как «Всегда у тебя вот так плохо получается», «Вечно ты ….». Эти слова действуют как гипноз и вызывают лишь негативные эмоции и закладывают в характер ребенка комплексы.</w:t>
      </w:r>
    </w:p>
    <w:p w:rsidR="00395B70" w:rsidRPr="002708ED" w:rsidRDefault="00395B70" w:rsidP="00721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right="283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 воспитания №2</w:t>
      </w:r>
    </w:p>
    <w:p w:rsidR="00395B70" w:rsidRPr="002708ED" w:rsidRDefault="00395B70" w:rsidP="00721E38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не нравиться выступать в роли учителя для ребенка, то лучше и не начинать этим заниматься. Все действия, направленные на обучение в чем-либо вашего дитя приведут к полному отсутствию результата. </w:t>
      </w:r>
      <w:r w:rsidRPr="00270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Плохой учитель — плохой воспитанник.</w:t>
      </w:r>
    </w:p>
    <w:p w:rsidR="00395B70" w:rsidRPr="002708ED" w:rsidRDefault="00395B70" w:rsidP="00721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283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 воспитания №3</w:t>
      </w:r>
    </w:p>
    <w:p w:rsidR="00395B70" w:rsidRPr="002708ED" w:rsidRDefault="00395B70" w:rsidP="00721E38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воспитать уверенного ребенка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Воспитывайте свое чадо так, чтобы смелость и решительность убило всю робость. Такой ребенок сможет соперничать в таланте с любым. Не нужно пугать ребенка в детстве всякими страшными историями или создавать страх высоты, воды, пауков и так далее. Все страхи развивают в ребенке неуверенность в действиях — отсюда потом все проблемы в несамостоятельности. Не стоит так же указывать ребенку на недостатки во внешности или характере. Лучше помогайте ему их скорректировать. Соблюдая эти правила воспитания у вас получится </w:t>
      </w:r>
      <w:r w:rsidRPr="0027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воспитать ребенка лидером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4BE" w:rsidRPr="002708ED" w:rsidRDefault="008214BE" w:rsidP="00721E38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все знают</w:t>
      </w:r>
      <w:r w:rsidRPr="0027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как правильно воспитать ребенка. 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 спешите заниматься самодеятельностью, а лучше послушайте</w:t>
      </w:r>
      <w:r w:rsidRPr="0027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советы по воспитанию детей и основные правила воспитания ребенка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вам очень пригодятся. В-первую очередь каждому родителю нужно обязательно прочитать книгу по психологии</w:t>
      </w:r>
      <w:bookmarkStart w:id="0" w:name="_GoBack"/>
      <w:bookmarkEnd w:id="0"/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воспитании детей, чтобы знать хотя бы основные правила, </w:t>
      </w:r>
      <w:r w:rsidRPr="0027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воспитать хорошего ребенка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сделать своего ребенка счастливым, но в то же время образованным и воспитанным, тогда ознакомьтесь со следующими полезными советами и рекомендациями.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Любите своего ребенка таким, какой он есть!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Уважайте своего ребенка. Помните, что мы уважаем тех, кто проявляет к нам уважение.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Не смотрите на малыша сверху вниз, присядьте на корточки, когда говорите с ним, — так вам будет легче понять друг друга.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Когда ваш маленький ребенок предлагает вам помощь, или хочет сделать что-то сам, давайте ему такую воз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можность, даже если вы уверены, что он пока не может справиться с такой сложной задачей, хвалите его за каждую </w:t>
      </w:r>
      <w:proofErr w:type="gramStart"/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малость</w:t>
      </w:r>
      <w:proofErr w:type="gramEnd"/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 смог сделать.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 Хвалите малыша, когда у него что-то </w:t>
      </w:r>
      <w:proofErr w:type="gramStart"/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получается, замечайте даже мелочи, в которых он успешен, ведь «доброе слово и кошке приятно», а ради похвалы ребенок будет готов стараться сделать еще больше, еще лучше.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 Чаще хвалите своего ребенка за каждую </w:t>
      </w:r>
      <w:proofErr w:type="gramStart"/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малость</w:t>
      </w:r>
      <w:proofErr w:type="gramEnd"/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поясняя, за что вы его хвалите. Давайте ему приятные определения, закрепляющие хорошее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поведение: «старательный ученик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«творческий мальчик», «аккуратная девочка», «настойчивый человек» и т.д.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 покажите, как именно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Разделите для себя в первую очередь отношение к своему ребенку и к его поступкам.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Приучайте ребенка к порядку с полутора до шести лет. Потом это сделать намного труднее.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Рассказывайте ребенку о своих успехах и неудачах и своих чувствах по этому поводу. Пусть он знает, что родители тоже могут ошибаться и огорчаться этим. Спрашивайте, что происходит у вашего ребенка и что он при этом чувствует.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Будьте всегда на стороне своего 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возник конфликт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посторонними людьми и вам пришлось вме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шаться. Если вы считаете, что он неправ, скажите ему об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 наедине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 Если вы в чем-то не согласны со своим ребенком или он вас чем-то огорчил, скажите ему об этом </w:t>
      </w:r>
      <w:r w:rsidR="004B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наедине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Приучите ребенка обращать внимание на процесс. Важно знать, как процесс рисования приводит к красивому рисунку, а процесс решения задачи по математике к знаниям и пятеркам по этому предмету. Пусть он отмечает, что ему приятно делать, а что не нравится, тогда он будет чувствовать связь между процессом и результатом.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Верьте в своего ребенка. Знайте, ваша вера в его силы помогает ему быть успешным.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леньким.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♦ 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</w:t>
      </w:r>
      <w:proofErr w:type="gramEnd"/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приятно и интересно с ним общаться.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Научите своих детей принимать самостоятельные решения, делать выбор, брать на себя ответственность.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Помогите своему ребенку усвоить, что он может влиять на свою жизнь. Если его что-то не устраивает, он мо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это изменить.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Предоставляйте своим детям возможность самостоятельного принятия решения, доверяйте им и поддерживайте в их выборе.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♦ Если ребенок стал вам грубить, поощряйте каждый раз вежливый разговор его с вами, обсудите с ним, что ему нравится и что не нравится в вашем с ним общении.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Будьте деликатны и бережны со своими детьми. Помни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что родительские предписания — самые мощные установки, которые получает человек</w:t>
      </w:r>
      <w:r w:rsidR="004B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которые могут помогать ему в жизни или, наоборот тормозить его ус</w:t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пешность и создавать серьезные проблемы.</w:t>
      </w:r>
    </w:p>
    <w:p w:rsidR="002708ED" w:rsidRPr="002708ED" w:rsidRDefault="002708ED" w:rsidP="002708ED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Говорите ребенку о том, что вы его любите!</w:t>
      </w:r>
    </w:p>
    <w:p w:rsidR="004B22F4" w:rsidRDefault="002708ED" w:rsidP="004B22F4">
      <w:pPr>
        <w:shd w:val="clear" w:color="auto" w:fill="FFFFFF"/>
        <w:spacing w:before="100" w:beforeAutospacing="1" w:after="100" w:afterAutospacing="1" w:line="276" w:lineRule="auto"/>
        <w:ind w:left="-567" w:right="283"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Идет по улице мальчишка. Походка уверенная, плечи расправлены, на лице светлая улыбка. Он идет в школу и улыбается. Улыбается тому, что встретится с одноклассниками, и тому, что покажет учительнице по литературе свой реферат. Он думает о том, что скоро летние каникулы, и он вместе с родителями поедет на море. </w:t>
      </w:r>
    </w:p>
    <w:p w:rsidR="004B22F4" w:rsidRPr="004B22F4" w:rsidRDefault="002708ED" w:rsidP="004B22F4">
      <w:pPr>
        <w:shd w:val="clear" w:color="auto" w:fill="FFFFFF"/>
        <w:spacing w:before="100" w:beforeAutospacing="1" w:after="100" w:afterAutospacing="1" w:line="276" w:lineRule="auto"/>
        <w:ind w:left="-567" w:right="283"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Мальчишка вдыхает полной грудью утренний прохладный весенний воздух и идет навстречу новому счастливому дню.</w:t>
      </w:r>
    </w:p>
    <w:p w:rsidR="004B22F4" w:rsidRPr="002708ED" w:rsidRDefault="004B22F4" w:rsidP="004B22F4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в воспитании своих детей!</w:t>
      </w:r>
    </w:p>
    <w:p w:rsidR="002708ED" w:rsidRPr="002708ED" w:rsidRDefault="004B22F4" w:rsidP="004B22F4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56670"/>
            <wp:effectExtent l="19050" t="0" r="3175" b="0"/>
            <wp:docPr id="4" name="Рисунок 4" descr="C:\Users\Алёнушка2\Desktop\цитаты\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ушка2\Desktop\цитаты\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ED" w:rsidRPr="002708ED" w:rsidRDefault="002708ED" w:rsidP="00721E38">
      <w:pPr>
        <w:shd w:val="clear" w:color="auto" w:fill="FFFFFF"/>
        <w:spacing w:before="100" w:beforeAutospacing="1" w:after="100" w:afterAutospacing="1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03B" w:rsidRPr="002708ED" w:rsidRDefault="00395B70" w:rsidP="00721E38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B403B" w:rsidRPr="002708ED" w:rsidSect="00721E38">
      <w:pgSz w:w="11906" w:h="16838"/>
      <w:pgMar w:top="1134" w:right="850" w:bottom="1134" w:left="1701" w:header="708" w:footer="708" w:gutter="0"/>
      <w:pgBorders w:offsetFrom="page">
        <w:top w:val="vine" w:sz="24" w:space="24" w:color="538135" w:themeColor="accent6" w:themeShade="BF"/>
        <w:left w:val="vine" w:sz="24" w:space="24" w:color="538135" w:themeColor="accent6" w:themeShade="BF"/>
        <w:bottom w:val="vine" w:sz="24" w:space="24" w:color="538135" w:themeColor="accent6" w:themeShade="BF"/>
        <w:right w:val="vin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A94"/>
    <w:multiLevelType w:val="multilevel"/>
    <w:tmpl w:val="9A1C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F6697"/>
    <w:multiLevelType w:val="multilevel"/>
    <w:tmpl w:val="1234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97B11"/>
    <w:multiLevelType w:val="multilevel"/>
    <w:tmpl w:val="FF0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77833"/>
    <w:multiLevelType w:val="multilevel"/>
    <w:tmpl w:val="36AC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4DD"/>
    <w:rsid w:val="002708ED"/>
    <w:rsid w:val="002A1F56"/>
    <w:rsid w:val="003364DD"/>
    <w:rsid w:val="00395B70"/>
    <w:rsid w:val="004B22F4"/>
    <w:rsid w:val="00605326"/>
    <w:rsid w:val="006F68CC"/>
    <w:rsid w:val="00721E38"/>
    <w:rsid w:val="008214BE"/>
    <w:rsid w:val="008301D6"/>
    <w:rsid w:val="00BC1D8D"/>
    <w:rsid w:val="00CB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10</cp:revision>
  <cp:lastPrinted>2016-12-01T09:33:00Z</cp:lastPrinted>
  <dcterms:created xsi:type="dcterms:W3CDTF">2016-02-04T09:28:00Z</dcterms:created>
  <dcterms:modified xsi:type="dcterms:W3CDTF">2020-04-23T10:02:00Z</dcterms:modified>
</cp:coreProperties>
</file>