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C3" w:rsidRPr="006A1EEA" w:rsidRDefault="006A1EEA" w:rsidP="006A1EEA">
      <w:pPr>
        <w:jc w:val="center"/>
        <w:rPr>
          <w:rStyle w:val="a3"/>
          <w:rFonts w:ascii="Times New Roman" w:hAnsi="Times New Roman" w:cs="Times New Roman"/>
          <w:b/>
          <w:bCs/>
          <w:sz w:val="48"/>
          <w:szCs w:val="48"/>
        </w:rPr>
      </w:pPr>
      <w:r>
        <w:rPr>
          <w:rStyle w:val="a3"/>
          <w:rFonts w:ascii="Times New Roman" w:hAnsi="Times New Roman" w:cs="Times New Roman"/>
          <w:b/>
          <w:bCs/>
          <w:sz w:val="48"/>
          <w:szCs w:val="48"/>
        </w:rPr>
        <w:t>«</w:t>
      </w:r>
      <w:r w:rsidR="00CA7CC3" w:rsidRPr="00CA7CC3">
        <w:rPr>
          <w:rStyle w:val="a3"/>
          <w:rFonts w:ascii="Times New Roman" w:hAnsi="Times New Roman" w:cs="Times New Roman"/>
          <w:b/>
          <w:bCs/>
          <w:sz w:val="48"/>
          <w:szCs w:val="48"/>
        </w:rPr>
        <w:t>Скоро в школу</w:t>
      </w:r>
      <w:r>
        <w:rPr>
          <w:rStyle w:val="a3"/>
          <w:rFonts w:ascii="Times New Roman" w:hAnsi="Times New Roman" w:cs="Times New Roman"/>
          <w:b/>
          <w:bCs/>
          <w:sz w:val="48"/>
          <w:szCs w:val="48"/>
        </w:rPr>
        <w:t xml:space="preserve">» </w:t>
      </w:r>
      <w:r>
        <w:rPr>
          <w:rStyle w:val="a3"/>
          <w:rFonts w:ascii="Times New Roman" w:hAnsi="Times New Roman" w:cs="Times New Roman"/>
          <w:b/>
          <w:bCs/>
          <w:sz w:val="32"/>
          <w:szCs w:val="32"/>
        </w:rPr>
        <w:t>р</w:t>
      </w:r>
      <w:r w:rsidR="00CA7CC3" w:rsidRPr="00CA7CC3">
        <w:rPr>
          <w:rStyle w:val="a3"/>
          <w:rFonts w:ascii="Times New Roman" w:hAnsi="Times New Roman" w:cs="Times New Roman"/>
          <w:b/>
          <w:bCs/>
          <w:sz w:val="32"/>
          <w:szCs w:val="32"/>
        </w:rPr>
        <w:t>екомендации для родителей</w:t>
      </w:r>
    </w:p>
    <w:p w:rsidR="00CA7CC3" w:rsidRPr="001A6AE0" w:rsidRDefault="00CA7CC3" w:rsidP="00CA7CC3">
      <w:pPr>
        <w:jc w:val="center"/>
        <w:rPr>
          <w:rFonts w:ascii="Times New Roman" w:hAnsi="Times New Roman" w:cs="Times New Roman"/>
          <w:color w:val="0070C0"/>
          <w:sz w:val="32"/>
          <w:szCs w:val="32"/>
        </w:rPr>
      </w:pPr>
      <w:r w:rsidRPr="001A6AE0">
        <w:rPr>
          <w:rStyle w:val="a3"/>
          <w:rFonts w:ascii="Times New Roman" w:hAnsi="Times New Roman" w:cs="Times New Roman"/>
          <w:b/>
          <w:bCs/>
          <w:color w:val="0070C0"/>
          <w:sz w:val="32"/>
          <w:szCs w:val="32"/>
        </w:rPr>
        <w:t>С шести или с семи лет нужно отдавать ребенка в 1 класс?</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    Однозначно ответить на этот вопрос нельзя, так как необходимо учитывать ряд факторов, определяющих подготовленность ребенка к обучению. Именно от того, насколько ребенок развит физически, психически, умственно и личностно, а также каково состояние здоровья ребенка, и будет зависеть, с какого возраста ему необходимо начать обучение в школе. Имеет значение весь комплекс факторов, определяющих уровень развития ребенка, при котором требования систематического обучения не будут чрезмерными и не приведут к нарушению его здоровья.</w:t>
      </w:r>
      <w:r w:rsidR="0060376A">
        <w:rPr>
          <w:rFonts w:ascii="Times New Roman" w:hAnsi="Times New Roman" w:cs="Times New Roman"/>
          <w:sz w:val="28"/>
          <w:szCs w:val="28"/>
        </w:rPr>
        <w:t xml:space="preserve"> У</w:t>
      </w:r>
      <w:r w:rsidRPr="00CA7CC3">
        <w:rPr>
          <w:rFonts w:ascii="Times New Roman" w:hAnsi="Times New Roman" w:cs="Times New Roman"/>
          <w:sz w:val="28"/>
          <w:szCs w:val="28"/>
        </w:rPr>
        <w:t xml:space="preserve"> детей, не подготовленных к систематическому обучению, труднее и дольше проходит период адаптации (приспособления) к школе, у них гораздо чаще проявляются различные трудности обучения, среди них значительно    больше неуспевающих, и не только в первом классе.</w:t>
      </w:r>
    </w:p>
    <w:p w:rsidR="00CA7CC3" w:rsidRPr="001A6AE0" w:rsidRDefault="00CA7CC3" w:rsidP="005D3E2F">
      <w:pPr>
        <w:jc w:val="center"/>
        <w:rPr>
          <w:rFonts w:ascii="Times New Roman" w:hAnsi="Times New Roman" w:cs="Times New Roman"/>
          <w:b/>
          <w:i/>
          <w:color w:val="0070C0"/>
          <w:sz w:val="28"/>
          <w:szCs w:val="28"/>
        </w:rPr>
      </w:pPr>
      <w:r w:rsidRPr="001A6AE0">
        <w:rPr>
          <w:rFonts w:ascii="Times New Roman" w:hAnsi="Times New Roman" w:cs="Times New Roman"/>
          <w:b/>
          <w:i/>
          <w:color w:val="0070C0"/>
          <w:sz w:val="28"/>
          <w:szCs w:val="28"/>
        </w:rPr>
        <w:t>Какие занятия полезны для ребенка в период его подготовки к школе</w:t>
      </w:r>
      <w:r w:rsidR="005D3E2F" w:rsidRPr="001A6AE0">
        <w:rPr>
          <w:rFonts w:ascii="Times New Roman" w:hAnsi="Times New Roman" w:cs="Times New Roman"/>
          <w:b/>
          <w:i/>
          <w:color w:val="0070C0"/>
          <w:sz w:val="28"/>
          <w:szCs w:val="28"/>
        </w:rPr>
        <w:t>?</w:t>
      </w:r>
    </w:p>
    <w:p w:rsidR="00CA7CC3" w:rsidRPr="00CA7CC3" w:rsidRDefault="00CA7CC3" w:rsidP="00CA7CC3">
      <w:pPr>
        <w:rPr>
          <w:rFonts w:ascii="Times New Roman" w:hAnsi="Times New Roman" w:cs="Times New Roman"/>
          <w:sz w:val="28"/>
          <w:szCs w:val="28"/>
        </w:rPr>
      </w:pPr>
      <w:r w:rsidRPr="001A6AE0">
        <w:rPr>
          <w:rFonts w:ascii="Times New Roman" w:hAnsi="Times New Roman" w:cs="Times New Roman"/>
          <w:b/>
          <w:i/>
          <w:color w:val="C00000"/>
          <w:sz w:val="28"/>
          <w:szCs w:val="28"/>
        </w:rPr>
        <w:t>1</w:t>
      </w:r>
      <w:r w:rsidRPr="001A6AE0">
        <w:rPr>
          <w:rFonts w:ascii="Times New Roman" w:hAnsi="Times New Roman" w:cs="Times New Roman"/>
          <w:i/>
          <w:color w:val="C00000"/>
          <w:sz w:val="28"/>
          <w:szCs w:val="28"/>
        </w:rPr>
        <w:t xml:space="preserve">. </w:t>
      </w:r>
      <w:r w:rsidRPr="001A6AE0">
        <w:rPr>
          <w:rFonts w:ascii="Times New Roman" w:hAnsi="Times New Roman" w:cs="Times New Roman"/>
          <w:b/>
          <w:i/>
          <w:color w:val="C00000"/>
          <w:sz w:val="32"/>
          <w:szCs w:val="32"/>
        </w:rPr>
        <w:t>Ежедневно занимайтесь интеллектуальным развитием ребенка</w:t>
      </w:r>
      <w:r w:rsidRPr="001A6AE0">
        <w:rPr>
          <w:rFonts w:ascii="Times New Roman" w:hAnsi="Times New Roman" w:cs="Times New Roman"/>
          <w:i/>
          <w:color w:val="C00000"/>
          <w:sz w:val="32"/>
          <w:szCs w:val="32"/>
        </w:rPr>
        <w:t>.</w:t>
      </w:r>
      <w:r w:rsidRPr="00CA7CC3">
        <w:rPr>
          <w:rFonts w:ascii="Times New Roman" w:hAnsi="Times New Roman" w:cs="Times New Roman"/>
          <w:sz w:val="28"/>
          <w:szCs w:val="28"/>
        </w:rPr>
        <w:t xml:space="preserve"> </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 xml:space="preserve">Во время прогулок наблюдайте изменения в природе. Обращайте внимания на различные явления природы (дождь, снег, радуга, листопад, туман, ветер, тучи, буря, рассвет, закат). Выучите названия времен года. Тренируйте умения определять время года на улице и картинках. Используя лото и книги, учите с ребенком названия животных, растений, предметов быта, школьных принадлежностей, определяйте их особенности и назначение. Развивайте связную речь детей. Учите пересказывать сказки, содержания мультфильмов, детских кинофильмов. </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 xml:space="preserve">Составляйте рассказы по картинкам; следите за правильным произношением и дикцией детей. Проговаривайте скороговорки. </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 xml:space="preserve">Можно заниматься с ребенком звуковым анализом простых слов (дом, лес, шар, суп). Научите находить слова имеющие, например, звук «л». </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 xml:space="preserve">Знакомьте ребенка с буквами и их печатным изображением, а также звуком, обозначающим конкретную букву. </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 xml:space="preserve">Научите ребенка различать и правильно называть основные геометрические фигуры (круг, квадрат, треугольник, прямоугольник), сравнивать и различать предметы по величине (больший, меньший) и цвету. </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 xml:space="preserve">Научите ребенка считать до 10 и обратно, сравнивать количество предметов (больше, меньше, столько же). Познакомьте с изображением цифр (не надо учить их писать, только знать); </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lastRenderedPageBreak/>
        <w:t xml:space="preserve">Научите определять положение предметов на плоскости, знать слова, обозначающие местоположение, и правильно понимать их значения: впереди, сзади, справа, слева, сверху, над, под, за, перед. </w:t>
      </w:r>
    </w:p>
    <w:p w:rsidR="00CA7CC3" w:rsidRPr="00CA7CC3" w:rsidRDefault="00CA7CC3" w:rsidP="00CA7CC3">
      <w:pPr>
        <w:rPr>
          <w:rFonts w:ascii="Times New Roman" w:hAnsi="Times New Roman" w:cs="Times New Roman"/>
          <w:sz w:val="28"/>
          <w:szCs w:val="28"/>
        </w:rPr>
      </w:pPr>
      <w:r w:rsidRPr="005D3E2F">
        <w:rPr>
          <w:rFonts w:ascii="Times New Roman" w:hAnsi="Times New Roman" w:cs="Times New Roman"/>
          <w:b/>
          <w:i/>
          <w:sz w:val="28"/>
          <w:szCs w:val="28"/>
        </w:rPr>
        <w:t>Внимание!</w:t>
      </w:r>
      <w:r w:rsidRPr="00CA7CC3">
        <w:rPr>
          <w:rFonts w:ascii="Times New Roman" w:hAnsi="Times New Roman" w:cs="Times New Roman"/>
          <w:sz w:val="28"/>
          <w:szCs w:val="28"/>
        </w:rPr>
        <w:t xml:space="preserve"> Ребенок 5-6 лет не может работать долго, 10-15 минут - временной предел, а потом он должен отдохнуть, отвлечься. Поэтому все занятия должны быть рассчитаны на 10-15 минут. </w:t>
      </w:r>
    </w:p>
    <w:p w:rsidR="00CA7CC3" w:rsidRPr="001A6AE0" w:rsidRDefault="00CA7CC3" w:rsidP="00CA7CC3">
      <w:pPr>
        <w:rPr>
          <w:rFonts w:ascii="Times New Roman" w:hAnsi="Times New Roman" w:cs="Times New Roman"/>
          <w:b/>
          <w:i/>
          <w:color w:val="C00000"/>
          <w:sz w:val="28"/>
          <w:szCs w:val="28"/>
        </w:rPr>
      </w:pPr>
      <w:r w:rsidRPr="001A6AE0">
        <w:rPr>
          <w:rFonts w:ascii="Times New Roman" w:hAnsi="Times New Roman" w:cs="Times New Roman"/>
          <w:b/>
          <w:i/>
          <w:color w:val="C00000"/>
          <w:sz w:val="28"/>
          <w:szCs w:val="28"/>
        </w:rPr>
        <w:t xml:space="preserve">2. </w:t>
      </w:r>
      <w:r w:rsidRPr="001A6AE0">
        <w:rPr>
          <w:rFonts w:ascii="Times New Roman" w:hAnsi="Times New Roman" w:cs="Times New Roman"/>
          <w:b/>
          <w:i/>
          <w:color w:val="C00000"/>
          <w:sz w:val="32"/>
          <w:szCs w:val="32"/>
        </w:rPr>
        <w:t>Тренируйте руку ребенка</w:t>
      </w:r>
      <w:r w:rsidRPr="001A6AE0">
        <w:rPr>
          <w:rFonts w:ascii="Times New Roman" w:hAnsi="Times New Roman" w:cs="Times New Roman"/>
          <w:b/>
          <w:i/>
          <w:color w:val="C00000"/>
          <w:sz w:val="28"/>
          <w:szCs w:val="28"/>
        </w:rPr>
        <w:t>.</w:t>
      </w:r>
    </w:p>
    <w:p w:rsidR="0060376A"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 xml:space="preserve"> </w:t>
      </w:r>
      <w:proofErr w:type="gramStart"/>
      <w:r w:rsidRPr="00CA7CC3">
        <w:rPr>
          <w:rFonts w:ascii="Times New Roman" w:hAnsi="Times New Roman" w:cs="Times New Roman"/>
          <w:sz w:val="28"/>
          <w:szCs w:val="28"/>
        </w:rPr>
        <w:t>Развитию мелкой моторики руки</w:t>
      </w:r>
      <w:r w:rsidR="005D3E2F">
        <w:rPr>
          <w:rFonts w:ascii="Times New Roman" w:hAnsi="Times New Roman" w:cs="Times New Roman"/>
          <w:sz w:val="28"/>
          <w:szCs w:val="28"/>
        </w:rPr>
        <w:t xml:space="preserve"> и зрительно-моторной координации</w:t>
      </w:r>
      <w:r w:rsidRPr="00CA7CC3">
        <w:rPr>
          <w:rFonts w:ascii="Times New Roman" w:hAnsi="Times New Roman" w:cs="Times New Roman"/>
          <w:sz w:val="28"/>
          <w:szCs w:val="28"/>
        </w:rPr>
        <w:t xml:space="preserve"> ребенка помогут рисование, штриховка,</w:t>
      </w:r>
      <w:r w:rsidR="005D3E2F">
        <w:rPr>
          <w:rFonts w:ascii="Times New Roman" w:hAnsi="Times New Roman" w:cs="Times New Roman"/>
          <w:sz w:val="28"/>
          <w:szCs w:val="28"/>
        </w:rPr>
        <w:t xml:space="preserve"> графические диктанты, копирование геометриче</w:t>
      </w:r>
      <w:r w:rsidR="001A6AE0">
        <w:rPr>
          <w:rFonts w:ascii="Times New Roman" w:hAnsi="Times New Roman" w:cs="Times New Roman"/>
          <w:sz w:val="28"/>
          <w:szCs w:val="28"/>
        </w:rPr>
        <w:t xml:space="preserve">ских фигур, простейших рисунков; </w:t>
      </w:r>
      <w:r w:rsidRPr="00CA7CC3">
        <w:rPr>
          <w:rFonts w:ascii="Times New Roman" w:hAnsi="Times New Roman" w:cs="Times New Roman"/>
          <w:sz w:val="28"/>
          <w:szCs w:val="28"/>
        </w:rPr>
        <w:t xml:space="preserve">раскрашивание небольших поверхностей, </w:t>
      </w:r>
      <w:r w:rsidR="0060376A">
        <w:rPr>
          <w:rFonts w:ascii="Times New Roman" w:hAnsi="Times New Roman" w:cs="Times New Roman"/>
          <w:sz w:val="28"/>
          <w:szCs w:val="28"/>
        </w:rPr>
        <w:t>проведение длинных и коротких вертикальных и наклонных линий сверху вниз, снизу вверх, горизонтальные линии слева направо, точно соединяя между собой рисунки, точки; обводка и рисование крупных фигур без отрыва руки;</w:t>
      </w:r>
      <w:proofErr w:type="gramEnd"/>
      <w:r w:rsidR="0060376A">
        <w:rPr>
          <w:rFonts w:ascii="Times New Roman" w:hAnsi="Times New Roman" w:cs="Times New Roman"/>
          <w:sz w:val="28"/>
          <w:szCs w:val="28"/>
        </w:rPr>
        <w:t xml:space="preserve"> </w:t>
      </w:r>
      <w:r w:rsidRPr="00CA7CC3">
        <w:rPr>
          <w:rFonts w:ascii="Times New Roman" w:hAnsi="Times New Roman" w:cs="Times New Roman"/>
          <w:sz w:val="28"/>
          <w:szCs w:val="28"/>
        </w:rPr>
        <w:t>нанизывание бусинок, пуговиц, лепка, определение вслепую формы предметов (сначала самых простых, потом можно усложнять), игры с мелкими предметами (мо</w:t>
      </w:r>
      <w:r w:rsidR="005D3E2F">
        <w:rPr>
          <w:rFonts w:ascii="Times New Roman" w:hAnsi="Times New Roman" w:cs="Times New Roman"/>
          <w:sz w:val="28"/>
          <w:szCs w:val="28"/>
        </w:rPr>
        <w:t>заика), вышивание крестиком, конструирование из бумаги в технике оригами</w:t>
      </w:r>
      <w:r w:rsidR="0060376A">
        <w:rPr>
          <w:rFonts w:ascii="Times New Roman" w:hAnsi="Times New Roman" w:cs="Times New Roman"/>
          <w:sz w:val="28"/>
          <w:szCs w:val="28"/>
        </w:rPr>
        <w:t>, работа с трафаретами.</w:t>
      </w:r>
    </w:p>
    <w:p w:rsidR="005D3E2F"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 xml:space="preserve"> </w:t>
      </w:r>
      <w:r w:rsidRPr="005D3E2F">
        <w:rPr>
          <w:rFonts w:ascii="Times New Roman" w:hAnsi="Times New Roman" w:cs="Times New Roman"/>
          <w:b/>
          <w:i/>
          <w:sz w:val="28"/>
          <w:szCs w:val="28"/>
        </w:rPr>
        <w:t>Внимание!</w:t>
      </w:r>
      <w:r w:rsidRPr="00CA7CC3">
        <w:rPr>
          <w:rFonts w:ascii="Times New Roman" w:hAnsi="Times New Roman" w:cs="Times New Roman"/>
          <w:sz w:val="28"/>
          <w:szCs w:val="28"/>
        </w:rPr>
        <w:t xml:space="preserve"> При выполнении любых письменных заданий следите за правильным положением ручки (карандаша), тетради, позой ребенка! Рука не должна быть сильно напряжена, а пальцы - чуть расслаблены. Копируйте фигуры. Это задание способствует развитию координации, умению правильно воспринимать фигуры, расположенные на плоскости листа, различать прямые, кривые, наклонные соблюдать соотношение </w:t>
      </w:r>
      <w:r w:rsidR="005D3E2F">
        <w:rPr>
          <w:rFonts w:ascii="Times New Roman" w:hAnsi="Times New Roman" w:cs="Times New Roman"/>
          <w:sz w:val="28"/>
          <w:szCs w:val="28"/>
        </w:rPr>
        <w:t xml:space="preserve">штрихов и положения фигур между </w:t>
      </w:r>
      <w:r w:rsidRPr="00CA7CC3">
        <w:rPr>
          <w:rFonts w:ascii="Times New Roman" w:hAnsi="Times New Roman" w:cs="Times New Roman"/>
          <w:sz w:val="28"/>
          <w:szCs w:val="28"/>
        </w:rPr>
        <w:t>собой.</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 xml:space="preserve"> </w:t>
      </w:r>
      <w:r w:rsidRPr="005D3E2F">
        <w:rPr>
          <w:rFonts w:ascii="Times New Roman" w:hAnsi="Times New Roman" w:cs="Times New Roman"/>
          <w:b/>
          <w:i/>
          <w:sz w:val="28"/>
          <w:szCs w:val="28"/>
        </w:rPr>
        <w:t>Внимание!</w:t>
      </w:r>
      <w:r w:rsidRPr="00CA7CC3">
        <w:rPr>
          <w:rFonts w:ascii="Times New Roman" w:hAnsi="Times New Roman" w:cs="Times New Roman"/>
          <w:sz w:val="28"/>
          <w:szCs w:val="28"/>
        </w:rPr>
        <w:t xml:space="preserve"> При выполнении графических задании важны не быстрота, не количество сделанного, а точность выполнения - даже самых простых упражнений. На этапе подготовки: </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 xml:space="preserve">• избегайте чрезмерных требований к ребенку; </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 xml:space="preserve">• предоставляйте право на ошибку; </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 xml:space="preserve">• не думайте за ребёнка; </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 xml:space="preserve">• не перегружайте ребёнка; </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 xml:space="preserve">• не пропустите первые трудности и обратитесь к узким специалистам (логопед, психолог, физиолог, дефектолог, педиатр); </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 xml:space="preserve">• устраивайте ребенку маленькие праздники. </w:t>
      </w:r>
    </w:p>
    <w:p w:rsidR="0060376A" w:rsidRPr="001A6AE0" w:rsidRDefault="0060376A" w:rsidP="001A6AE0">
      <w:pPr>
        <w:rPr>
          <w:rStyle w:val="a3"/>
          <w:rFonts w:ascii="Times New Roman" w:hAnsi="Times New Roman" w:cs="Times New Roman"/>
          <w:b/>
          <w:bCs/>
          <w:color w:val="C00000"/>
          <w:sz w:val="32"/>
          <w:szCs w:val="32"/>
        </w:rPr>
      </w:pPr>
    </w:p>
    <w:p w:rsidR="00CA7CC3" w:rsidRPr="001A6AE0" w:rsidRDefault="001A6AE0" w:rsidP="0060376A">
      <w:pPr>
        <w:jc w:val="center"/>
        <w:rPr>
          <w:rFonts w:ascii="Times New Roman" w:hAnsi="Times New Roman" w:cs="Times New Roman"/>
          <w:color w:val="C00000"/>
          <w:sz w:val="32"/>
          <w:szCs w:val="32"/>
        </w:rPr>
      </w:pPr>
      <w:r>
        <w:rPr>
          <w:rStyle w:val="a3"/>
          <w:rFonts w:ascii="Times New Roman" w:hAnsi="Times New Roman" w:cs="Times New Roman"/>
          <w:b/>
          <w:bCs/>
          <w:color w:val="C00000"/>
          <w:sz w:val="32"/>
          <w:szCs w:val="32"/>
        </w:rPr>
        <w:lastRenderedPageBreak/>
        <w:t>П</w:t>
      </w:r>
      <w:r w:rsidRPr="001A6AE0">
        <w:rPr>
          <w:rStyle w:val="a3"/>
          <w:rFonts w:ascii="Times New Roman" w:hAnsi="Times New Roman" w:cs="Times New Roman"/>
          <w:b/>
          <w:bCs/>
          <w:color w:val="C00000"/>
          <w:sz w:val="32"/>
          <w:szCs w:val="32"/>
        </w:rPr>
        <w:t>ри поступлении в 1 класс</w:t>
      </w:r>
      <w:r w:rsidR="0060376A" w:rsidRPr="001A6AE0">
        <w:rPr>
          <w:rStyle w:val="a3"/>
          <w:rFonts w:ascii="Times New Roman" w:hAnsi="Times New Roman" w:cs="Times New Roman"/>
          <w:b/>
          <w:bCs/>
          <w:color w:val="C00000"/>
          <w:sz w:val="32"/>
          <w:szCs w:val="32"/>
        </w:rPr>
        <w:t xml:space="preserve"> ребенок </w:t>
      </w:r>
      <w:r w:rsidR="00CA7CC3" w:rsidRPr="001A6AE0">
        <w:rPr>
          <w:rStyle w:val="a3"/>
          <w:rFonts w:ascii="Times New Roman" w:hAnsi="Times New Roman" w:cs="Times New Roman"/>
          <w:b/>
          <w:bCs/>
          <w:color w:val="C00000"/>
          <w:sz w:val="32"/>
          <w:szCs w:val="32"/>
        </w:rPr>
        <w:t>должен:</w:t>
      </w:r>
    </w:p>
    <w:p w:rsidR="00CA7CC3" w:rsidRPr="001A6AE0" w:rsidRDefault="00CA7CC3" w:rsidP="001A6AE0">
      <w:pPr>
        <w:pStyle w:val="a6"/>
        <w:numPr>
          <w:ilvl w:val="0"/>
          <w:numId w:val="2"/>
        </w:numPr>
        <w:spacing w:line="276" w:lineRule="auto"/>
        <w:rPr>
          <w:rFonts w:ascii="Times New Roman" w:hAnsi="Times New Roman" w:cs="Times New Roman"/>
          <w:sz w:val="28"/>
          <w:szCs w:val="28"/>
        </w:rPr>
      </w:pPr>
      <w:r w:rsidRPr="001A6AE0">
        <w:rPr>
          <w:rFonts w:ascii="Times New Roman" w:hAnsi="Times New Roman" w:cs="Times New Roman"/>
          <w:sz w:val="28"/>
          <w:szCs w:val="28"/>
        </w:rPr>
        <w:t>Знать свое имя и фамилию, адрес, имена членов семьи.</w:t>
      </w:r>
    </w:p>
    <w:p w:rsidR="00CA7CC3" w:rsidRPr="001A6AE0" w:rsidRDefault="00CA7CC3" w:rsidP="001A6AE0">
      <w:pPr>
        <w:pStyle w:val="a6"/>
        <w:numPr>
          <w:ilvl w:val="0"/>
          <w:numId w:val="2"/>
        </w:numPr>
        <w:spacing w:line="276" w:lineRule="auto"/>
        <w:rPr>
          <w:rFonts w:ascii="Times New Roman" w:hAnsi="Times New Roman" w:cs="Times New Roman"/>
          <w:sz w:val="28"/>
          <w:szCs w:val="28"/>
        </w:rPr>
      </w:pPr>
      <w:r w:rsidRPr="001A6AE0">
        <w:rPr>
          <w:rFonts w:ascii="Times New Roman" w:hAnsi="Times New Roman" w:cs="Times New Roman"/>
          <w:sz w:val="28"/>
          <w:szCs w:val="28"/>
        </w:rPr>
        <w:t>Знать времена года, названия месяцев, дней недели, уметь различать цвета.</w:t>
      </w:r>
    </w:p>
    <w:p w:rsidR="00CA7CC3" w:rsidRPr="001A6AE0" w:rsidRDefault="00CA7CC3" w:rsidP="001A6AE0">
      <w:pPr>
        <w:pStyle w:val="a6"/>
        <w:numPr>
          <w:ilvl w:val="0"/>
          <w:numId w:val="2"/>
        </w:numPr>
        <w:spacing w:line="276" w:lineRule="auto"/>
        <w:rPr>
          <w:rFonts w:ascii="Times New Roman" w:hAnsi="Times New Roman" w:cs="Times New Roman"/>
          <w:sz w:val="28"/>
          <w:szCs w:val="28"/>
        </w:rPr>
      </w:pPr>
      <w:r w:rsidRPr="001A6AE0">
        <w:rPr>
          <w:rFonts w:ascii="Times New Roman" w:hAnsi="Times New Roman" w:cs="Times New Roman"/>
          <w:sz w:val="28"/>
          <w:szCs w:val="28"/>
        </w:rPr>
        <w:t>Уметь пересчитывать группы предметов в пределах 10.</w:t>
      </w:r>
    </w:p>
    <w:p w:rsidR="00CA7CC3" w:rsidRPr="001A6AE0" w:rsidRDefault="00CA7CC3" w:rsidP="001A6AE0">
      <w:pPr>
        <w:pStyle w:val="a6"/>
        <w:numPr>
          <w:ilvl w:val="0"/>
          <w:numId w:val="2"/>
        </w:numPr>
        <w:spacing w:line="276" w:lineRule="auto"/>
        <w:rPr>
          <w:rFonts w:ascii="Times New Roman" w:hAnsi="Times New Roman" w:cs="Times New Roman"/>
          <w:sz w:val="28"/>
          <w:szCs w:val="28"/>
        </w:rPr>
      </w:pPr>
      <w:r w:rsidRPr="001A6AE0">
        <w:rPr>
          <w:rFonts w:ascii="Times New Roman" w:hAnsi="Times New Roman" w:cs="Times New Roman"/>
          <w:sz w:val="28"/>
          <w:szCs w:val="28"/>
        </w:rPr>
        <w:t>Уметь увеличивать или уменьшать группу предметов на заданное количество (решение задач с группами предметов), уравнивать множество предметов.</w:t>
      </w:r>
    </w:p>
    <w:p w:rsidR="00CA7CC3" w:rsidRPr="001A6AE0" w:rsidRDefault="00CA7CC3" w:rsidP="001A6AE0">
      <w:pPr>
        <w:pStyle w:val="a6"/>
        <w:numPr>
          <w:ilvl w:val="0"/>
          <w:numId w:val="2"/>
        </w:numPr>
        <w:spacing w:line="276" w:lineRule="auto"/>
        <w:rPr>
          <w:rFonts w:ascii="Times New Roman" w:hAnsi="Times New Roman" w:cs="Times New Roman"/>
          <w:sz w:val="28"/>
          <w:szCs w:val="28"/>
        </w:rPr>
      </w:pPr>
      <w:r w:rsidRPr="001A6AE0">
        <w:rPr>
          <w:rFonts w:ascii="Times New Roman" w:hAnsi="Times New Roman" w:cs="Times New Roman"/>
          <w:sz w:val="28"/>
          <w:szCs w:val="28"/>
        </w:rPr>
        <w:t xml:space="preserve">Уметь </w:t>
      </w:r>
      <w:r w:rsidR="0060376A" w:rsidRPr="001A6AE0">
        <w:rPr>
          <w:rFonts w:ascii="Times New Roman" w:hAnsi="Times New Roman" w:cs="Times New Roman"/>
          <w:sz w:val="28"/>
          <w:szCs w:val="28"/>
        </w:rPr>
        <w:t>сравнивать группы предметов - </w:t>
      </w:r>
      <w:r w:rsidRPr="001A6AE0">
        <w:rPr>
          <w:rFonts w:ascii="Times New Roman" w:hAnsi="Times New Roman" w:cs="Times New Roman"/>
          <w:sz w:val="28"/>
          <w:szCs w:val="28"/>
        </w:rPr>
        <w:t>больше, меньше или равно.</w:t>
      </w:r>
    </w:p>
    <w:p w:rsidR="00CA7CC3" w:rsidRPr="001A6AE0" w:rsidRDefault="00CA7CC3" w:rsidP="001A6AE0">
      <w:pPr>
        <w:pStyle w:val="a6"/>
        <w:numPr>
          <w:ilvl w:val="0"/>
          <w:numId w:val="2"/>
        </w:numPr>
        <w:spacing w:line="276" w:lineRule="auto"/>
        <w:rPr>
          <w:rFonts w:ascii="Times New Roman" w:hAnsi="Times New Roman" w:cs="Times New Roman"/>
          <w:sz w:val="28"/>
          <w:szCs w:val="28"/>
        </w:rPr>
      </w:pPr>
      <w:proofErr w:type="gramStart"/>
      <w:r w:rsidRPr="001A6AE0">
        <w:rPr>
          <w:rFonts w:ascii="Times New Roman" w:hAnsi="Times New Roman" w:cs="Times New Roman"/>
          <w:sz w:val="28"/>
          <w:szCs w:val="28"/>
        </w:rPr>
        <w:t>Уметь объединять предметы в группы: мебель, транспорт, одежда, обувь, растения, животные и т. д.</w:t>
      </w:r>
      <w:proofErr w:type="gramEnd"/>
    </w:p>
    <w:p w:rsidR="00CA7CC3" w:rsidRPr="001A6AE0" w:rsidRDefault="00CA7CC3" w:rsidP="001A6AE0">
      <w:pPr>
        <w:pStyle w:val="a6"/>
        <w:numPr>
          <w:ilvl w:val="0"/>
          <w:numId w:val="2"/>
        </w:numPr>
        <w:spacing w:line="276" w:lineRule="auto"/>
        <w:rPr>
          <w:rFonts w:ascii="Times New Roman" w:hAnsi="Times New Roman" w:cs="Times New Roman"/>
          <w:sz w:val="28"/>
          <w:szCs w:val="28"/>
        </w:rPr>
      </w:pPr>
      <w:r w:rsidRPr="001A6AE0">
        <w:rPr>
          <w:rFonts w:ascii="Times New Roman" w:hAnsi="Times New Roman" w:cs="Times New Roman"/>
          <w:sz w:val="28"/>
          <w:szCs w:val="28"/>
        </w:rPr>
        <w:t>Уметь находить в группе предметов</w:t>
      </w:r>
      <w:r w:rsidR="0060376A" w:rsidRPr="001A6AE0">
        <w:rPr>
          <w:rFonts w:ascii="Times New Roman" w:hAnsi="Times New Roman" w:cs="Times New Roman"/>
          <w:sz w:val="28"/>
          <w:szCs w:val="28"/>
        </w:rPr>
        <w:t xml:space="preserve"> </w:t>
      </w:r>
      <w:proofErr w:type="gramStart"/>
      <w:r w:rsidR="0060376A" w:rsidRPr="001A6AE0">
        <w:rPr>
          <w:rFonts w:ascii="Times New Roman" w:hAnsi="Times New Roman" w:cs="Times New Roman"/>
          <w:sz w:val="28"/>
          <w:szCs w:val="28"/>
        </w:rPr>
        <w:t>лишний</w:t>
      </w:r>
      <w:proofErr w:type="gramEnd"/>
      <w:r w:rsidRPr="001A6AE0">
        <w:rPr>
          <w:rFonts w:ascii="Times New Roman" w:hAnsi="Times New Roman" w:cs="Times New Roman"/>
          <w:sz w:val="28"/>
          <w:szCs w:val="28"/>
        </w:rPr>
        <w:t>.</w:t>
      </w:r>
    </w:p>
    <w:p w:rsidR="00CA7CC3" w:rsidRPr="001A6AE0" w:rsidRDefault="00CA7CC3" w:rsidP="001A6AE0">
      <w:pPr>
        <w:pStyle w:val="a6"/>
        <w:numPr>
          <w:ilvl w:val="0"/>
          <w:numId w:val="2"/>
        </w:numPr>
        <w:spacing w:line="276" w:lineRule="auto"/>
        <w:rPr>
          <w:rFonts w:ascii="Times New Roman" w:hAnsi="Times New Roman" w:cs="Times New Roman"/>
          <w:sz w:val="28"/>
          <w:szCs w:val="28"/>
        </w:rPr>
      </w:pPr>
      <w:r w:rsidRPr="001A6AE0">
        <w:rPr>
          <w:rFonts w:ascii="Times New Roman" w:hAnsi="Times New Roman" w:cs="Times New Roman"/>
          <w:sz w:val="28"/>
          <w:szCs w:val="28"/>
        </w:rPr>
        <w:t>Уметь высказывать свое мнение, построив законченное предложение.</w:t>
      </w:r>
    </w:p>
    <w:p w:rsidR="00CA7CC3" w:rsidRPr="001A6AE0" w:rsidRDefault="00CA7CC3" w:rsidP="001A6AE0">
      <w:pPr>
        <w:pStyle w:val="a6"/>
        <w:numPr>
          <w:ilvl w:val="0"/>
          <w:numId w:val="2"/>
        </w:numPr>
        <w:spacing w:line="276" w:lineRule="auto"/>
        <w:rPr>
          <w:rFonts w:ascii="Times New Roman" w:hAnsi="Times New Roman" w:cs="Times New Roman"/>
          <w:sz w:val="28"/>
          <w:szCs w:val="28"/>
        </w:rPr>
      </w:pPr>
      <w:r w:rsidRPr="001A6AE0">
        <w:rPr>
          <w:rFonts w:ascii="Times New Roman" w:hAnsi="Times New Roman" w:cs="Times New Roman"/>
          <w:sz w:val="28"/>
          <w:szCs w:val="28"/>
        </w:rPr>
        <w:t>Иметь элементарные представления об окружающем мире: о профессиях, о предметах живой и неживой природы, о правилах поведения в общественных местах.</w:t>
      </w:r>
    </w:p>
    <w:p w:rsidR="00CA7CC3" w:rsidRPr="001A6AE0" w:rsidRDefault="00CA7CC3" w:rsidP="001A6AE0">
      <w:pPr>
        <w:pStyle w:val="a6"/>
        <w:numPr>
          <w:ilvl w:val="0"/>
          <w:numId w:val="2"/>
        </w:numPr>
        <w:spacing w:line="276" w:lineRule="auto"/>
        <w:rPr>
          <w:rFonts w:ascii="Times New Roman" w:hAnsi="Times New Roman" w:cs="Times New Roman"/>
          <w:sz w:val="28"/>
          <w:szCs w:val="28"/>
        </w:rPr>
      </w:pPr>
      <w:r w:rsidRPr="001A6AE0">
        <w:rPr>
          <w:rFonts w:ascii="Times New Roman" w:hAnsi="Times New Roman" w:cs="Times New Roman"/>
          <w:sz w:val="28"/>
          <w:szCs w:val="28"/>
        </w:rPr>
        <w:t xml:space="preserve">Иметь пространственные представления: право-лево, вверх-вниз, </w:t>
      </w:r>
      <w:proofErr w:type="gramStart"/>
      <w:r w:rsidRPr="001A6AE0">
        <w:rPr>
          <w:rFonts w:ascii="Times New Roman" w:hAnsi="Times New Roman" w:cs="Times New Roman"/>
          <w:sz w:val="28"/>
          <w:szCs w:val="28"/>
        </w:rPr>
        <w:t>под</w:t>
      </w:r>
      <w:proofErr w:type="gramEnd"/>
      <w:r w:rsidRPr="001A6AE0">
        <w:rPr>
          <w:rFonts w:ascii="Times New Roman" w:hAnsi="Times New Roman" w:cs="Times New Roman"/>
          <w:sz w:val="28"/>
          <w:szCs w:val="28"/>
        </w:rPr>
        <w:t>, над, из-за, из-под чего-либо.</w:t>
      </w:r>
    </w:p>
    <w:p w:rsidR="00CA7CC3" w:rsidRPr="001A6AE0" w:rsidRDefault="00CA7CC3" w:rsidP="001A6AE0">
      <w:pPr>
        <w:pStyle w:val="a6"/>
        <w:numPr>
          <w:ilvl w:val="0"/>
          <w:numId w:val="2"/>
        </w:numPr>
        <w:spacing w:line="276" w:lineRule="auto"/>
        <w:rPr>
          <w:rFonts w:ascii="Times New Roman" w:hAnsi="Times New Roman" w:cs="Times New Roman"/>
          <w:sz w:val="28"/>
          <w:szCs w:val="28"/>
        </w:rPr>
      </w:pPr>
      <w:r w:rsidRPr="001A6AE0">
        <w:rPr>
          <w:rFonts w:ascii="Times New Roman" w:hAnsi="Times New Roman" w:cs="Times New Roman"/>
          <w:sz w:val="28"/>
          <w:szCs w:val="28"/>
        </w:rPr>
        <w:t>Уметь культурно общаться с другими детьми.</w:t>
      </w:r>
    </w:p>
    <w:p w:rsidR="00CA7CC3" w:rsidRPr="001A6AE0" w:rsidRDefault="00CA7CC3" w:rsidP="001A6AE0">
      <w:pPr>
        <w:pStyle w:val="a6"/>
        <w:numPr>
          <w:ilvl w:val="0"/>
          <w:numId w:val="2"/>
        </w:numPr>
        <w:spacing w:line="276" w:lineRule="auto"/>
        <w:rPr>
          <w:rFonts w:ascii="Times New Roman" w:hAnsi="Times New Roman" w:cs="Times New Roman"/>
          <w:sz w:val="28"/>
          <w:szCs w:val="28"/>
        </w:rPr>
      </w:pPr>
      <w:r w:rsidRPr="001A6AE0">
        <w:rPr>
          <w:rFonts w:ascii="Times New Roman" w:hAnsi="Times New Roman" w:cs="Times New Roman"/>
          <w:sz w:val="28"/>
          <w:szCs w:val="28"/>
        </w:rPr>
        <w:t>Слушать старших и выполнять их распоряжения.</w:t>
      </w:r>
    </w:p>
    <w:p w:rsidR="00CA7CC3" w:rsidRPr="006A1EEA" w:rsidRDefault="00CA7CC3" w:rsidP="002569D9">
      <w:pPr>
        <w:jc w:val="center"/>
        <w:rPr>
          <w:rFonts w:ascii="Times New Roman" w:hAnsi="Times New Roman" w:cs="Times New Roman"/>
          <w:sz w:val="28"/>
          <w:szCs w:val="28"/>
        </w:rPr>
      </w:pPr>
      <w:r w:rsidRPr="006A1EEA">
        <w:rPr>
          <w:rStyle w:val="a3"/>
          <w:rFonts w:ascii="Times New Roman" w:hAnsi="Times New Roman" w:cs="Times New Roman"/>
          <w:b/>
          <w:bCs/>
          <w:sz w:val="28"/>
          <w:szCs w:val="28"/>
        </w:rPr>
        <w:t>Обязательно ли ребенок должен уметь читать и писать к 1 классу?</w:t>
      </w:r>
    </w:p>
    <w:p w:rsidR="00CA7CC3" w:rsidRPr="00CA7CC3" w:rsidRDefault="00CA7CC3" w:rsidP="00CA7CC3">
      <w:pPr>
        <w:rPr>
          <w:rFonts w:ascii="Times New Roman" w:hAnsi="Times New Roman" w:cs="Times New Roman"/>
          <w:sz w:val="28"/>
          <w:szCs w:val="28"/>
        </w:rPr>
      </w:pPr>
      <w:r w:rsidRPr="006A1EEA">
        <w:rPr>
          <w:rFonts w:ascii="Times New Roman" w:hAnsi="Times New Roman" w:cs="Times New Roman"/>
          <w:sz w:val="28"/>
          <w:szCs w:val="28"/>
          <w:u w:val="single"/>
        </w:rPr>
        <w:t>Не обязательно.</w:t>
      </w:r>
      <w:r w:rsidR="006A1EEA">
        <w:rPr>
          <w:rFonts w:ascii="Times New Roman" w:hAnsi="Times New Roman" w:cs="Times New Roman"/>
          <w:sz w:val="28"/>
          <w:szCs w:val="28"/>
        </w:rPr>
        <w:t xml:space="preserve"> </w:t>
      </w:r>
      <w:r w:rsidRPr="00CA7CC3">
        <w:rPr>
          <w:rFonts w:ascii="Times New Roman" w:hAnsi="Times New Roman" w:cs="Times New Roman"/>
          <w:sz w:val="28"/>
          <w:szCs w:val="28"/>
        </w:rPr>
        <w:t>Умение складывать из слогов слова еще не является умением читать. Многие дети с трудом осваивают эту сложную мыслительную операцию - не стоит их подгонять! Навык чтения и письма должен формироваться по специальным методикам (складываются представления о речи, звуках и буквах).</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Основными умениями при чтении являются понимание прочитанного текста, анализ описанной ситуации, ответы на вопросы после чтения.</w:t>
      </w:r>
    </w:p>
    <w:p w:rsidR="00CA7CC3" w:rsidRPr="006A1EEA" w:rsidRDefault="00CA7CC3" w:rsidP="002569D9">
      <w:pPr>
        <w:jc w:val="center"/>
        <w:rPr>
          <w:rFonts w:ascii="Times New Roman" w:hAnsi="Times New Roman" w:cs="Times New Roman"/>
          <w:sz w:val="32"/>
          <w:szCs w:val="32"/>
        </w:rPr>
      </w:pPr>
      <w:r w:rsidRPr="006A1EEA">
        <w:rPr>
          <w:rStyle w:val="a3"/>
          <w:rFonts w:ascii="Times New Roman" w:hAnsi="Times New Roman" w:cs="Times New Roman"/>
          <w:b/>
          <w:bCs/>
          <w:sz w:val="32"/>
          <w:szCs w:val="32"/>
        </w:rPr>
        <w:t>Существуют ли особенности в режиме дня первоклассников?</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Безусловно, у первоклассников должен быть особый режим дня. Уроки длятся 35 минут, в середине каждого урока проводятся 1-2 физкультурные минутки. Первое время в расписании первоклассников всего 3 урока, чтобы им легче было привыкать к новому виду деятельности - учебной.</w:t>
      </w:r>
    </w:p>
    <w:p w:rsidR="00CA7CC3" w:rsidRPr="006A1EEA" w:rsidRDefault="00CA7CC3" w:rsidP="002569D9">
      <w:pPr>
        <w:jc w:val="center"/>
        <w:rPr>
          <w:rFonts w:ascii="Times New Roman" w:hAnsi="Times New Roman" w:cs="Times New Roman"/>
          <w:sz w:val="32"/>
          <w:szCs w:val="32"/>
        </w:rPr>
      </w:pPr>
      <w:r w:rsidRPr="006A1EEA">
        <w:rPr>
          <w:rStyle w:val="a3"/>
          <w:rFonts w:ascii="Times New Roman" w:hAnsi="Times New Roman" w:cs="Times New Roman"/>
          <w:b/>
          <w:bCs/>
          <w:sz w:val="32"/>
          <w:szCs w:val="32"/>
        </w:rPr>
        <w:t>Как организуется досуг первоклассников после уроков?</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В школе имеются кружки, спортивные секции, другие виды развивающей деятельности (бесплатные и на платной основе).</w:t>
      </w:r>
    </w:p>
    <w:p w:rsidR="00CA7CC3" w:rsidRPr="006A1EEA" w:rsidRDefault="00CA7CC3" w:rsidP="002569D9">
      <w:pPr>
        <w:jc w:val="center"/>
        <w:rPr>
          <w:rFonts w:ascii="Times New Roman" w:hAnsi="Times New Roman" w:cs="Times New Roman"/>
          <w:sz w:val="32"/>
          <w:szCs w:val="32"/>
        </w:rPr>
      </w:pPr>
      <w:r w:rsidRPr="006A1EEA">
        <w:rPr>
          <w:rStyle w:val="a3"/>
          <w:rFonts w:ascii="Times New Roman" w:hAnsi="Times New Roman" w:cs="Times New Roman"/>
          <w:b/>
          <w:bCs/>
          <w:sz w:val="32"/>
          <w:szCs w:val="32"/>
        </w:rPr>
        <w:t>Можно ли носить в школу мобильный телефон?</w:t>
      </w:r>
    </w:p>
    <w:p w:rsidR="0060376A" w:rsidRDefault="00CA7CC3" w:rsidP="00CA7CC3">
      <w:pPr>
        <w:rPr>
          <w:rFonts w:ascii="Times New Roman" w:hAnsi="Times New Roman" w:cs="Times New Roman"/>
          <w:sz w:val="28"/>
          <w:szCs w:val="28"/>
        </w:rPr>
      </w:pPr>
      <w:r w:rsidRPr="00CA7CC3">
        <w:rPr>
          <w:rFonts w:ascii="Times New Roman" w:hAnsi="Times New Roman" w:cs="Times New Roman"/>
          <w:sz w:val="28"/>
          <w:szCs w:val="28"/>
        </w:rPr>
        <w:lastRenderedPageBreak/>
        <w:t>В нашей школе запрещено пользование мобильным телефоном на уроке.</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Мы не рекомендуем носить в школу мобильный телефон первоклассникам — велико искушение звонить маме по малейшему поводу или поиграть на уроке в электронную игру.</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Кроме того, дорогой телефон может возбудить нездоровый интерес одноклассников.</w:t>
      </w:r>
    </w:p>
    <w:p w:rsidR="00CA7CC3" w:rsidRPr="006A1EEA" w:rsidRDefault="00CA7CC3" w:rsidP="002569D9">
      <w:pPr>
        <w:jc w:val="center"/>
        <w:rPr>
          <w:rFonts w:ascii="Times New Roman" w:hAnsi="Times New Roman" w:cs="Times New Roman"/>
          <w:sz w:val="32"/>
          <w:szCs w:val="32"/>
        </w:rPr>
      </w:pPr>
      <w:r w:rsidRPr="006A1EEA">
        <w:rPr>
          <w:rStyle w:val="a3"/>
          <w:rFonts w:ascii="Times New Roman" w:hAnsi="Times New Roman" w:cs="Times New Roman"/>
          <w:b/>
          <w:bCs/>
          <w:sz w:val="32"/>
          <w:szCs w:val="32"/>
        </w:rPr>
        <w:t>Почему учителя не ставят оценки в 1 классе, ведь родители хотели бы знать об успеваемости своего ребенка?</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 xml:space="preserve">В 1 классе обучение действительно </w:t>
      </w:r>
      <w:proofErr w:type="spellStart"/>
      <w:r w:rsidRPr="00CA7CC3">
        <w:rPr>
          <w:rFonts w:ascii="Times New Roman" w:hAnsi="Times New Roman" w:cs="Times New Roman"/>
          <w:sz w:val="28"/>
          <w:szCs w:val="28"/>
        </w:rPr>
        <w:t>безотметочное</w:t>
      </w:r>
      <w:proofErr w:type="spellEnd"/>
      <w:r w:rsidRPr="00CA7CC3">
        <w:rPr>
          <w:rFonts w:ascii="Times New Roman" w:hAnsi="Times New Roman" w:cs="Times New Roman"/>
          <w:sz w:val="28"/>
          <w:szCs w:val="28"/>
        </w:rPr>
        <w:t>. Это оправдано тем, что ребенок находится в самом начале учебного пути. К концу первого года обучения уже можно судить о той или иной степени успешности младшего школьника.</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В 1 классе основной упор делается на приобретение навыков учебного труда. Словесная или условно-знаковая оценка тоже зачастую присутствует в работе учителя с учеником. Важно, чтобы она была позитивной.</w:t>
      </w:r>
    </w:p>
    <w:p w:rsidR="00CA7CC3" w:rsidRPr="006A1EEA" w:rsidRDefault="00CA7CC3" w:rsidP="002569D9">
      <w:pPr>
        <w:jc w:val="center"/>
        <w:rPr>
          <w:rFonts w:ascii="Times New Roman" w:hAnsi="Times New Roman" w:cs="Times New Roman"/>
          <w:sz w:val="32"/>
          <w:szCs w:val="32"/>
        </w:rPr>
      </w:pPr>
      <w:r w:rsidRPr="006A1EEA">
        <w:rPr>
          <w:rStyle w:val="a3"/>
          <w:rFonts w:ascii="Times New Roman" w:hAnsi="Times New Roman" w:cs="Times New Roman"/>
          <w:b/>
          <w:bCs/>
          <w:sz w:val="32"/>
          <w:szCs w:val="32"/>
        </w:rPr>
        <w:t>Как правильно организовать дома рабочее место ученика?</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Купите первокласснику письменный стол. Тогда ребенок сможет сям систематизировать и разложить в ящики стола учебные принадлежности и научится поддерживать порядок на рабочем месте.</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Лучше, если освещение будят слева. Занавески нужно отодвинуть в сторону - основной свет должен попадать через верхнюю треть окна.</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Можно купить первокласснику парту и стул с регулирующейся высотой, а для школьных принадлежностей книжные полки.</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Приобретая мебель, обязательно учитывайте рост ребенка. Важно, чтобы ноги ученика стояли на полу, спина прикасалась к спинке стула, а между крышкой стола и грудью ребенка могла пройти его ладонь.</w:t>
      </w:r>
    </w:p>
    <w:p w:rsidR="00CA7CC3" w:rsidRPr="00CA7CC3" w:rsidRDefault="00CA7CC3" w:rsidP="00CA7CC3">
      <w:pPr>
        <w:rPr>
          <w:rFonts w:ascii="Times New Roman" w:hAnsi="Times New Roman" w:cs="Times New Roman"/>
          <w:sz w:val="28"/>
          <w:szCs w:val="28"/>
        </w:rPr>
      </w:pPr>
    </w:p>
    <w:p w:rsidR="00CA7CC3" w:rsidRPr="00CA7CC3" w:rsidRDefault="00CA7CC3" w:rsidP="00CA7CC3">
      <w:pPr>
        <w:rPr>
          <w:rFonts w:ascii="Times New Roman" w:hAnsi="Times New Roman" w:cs="Times New Roman"/>
          <w:sz w:val="28"/>
          <w:szCs w:val="28"/>
        </w:rPr>
      </w:pPr>
    </w:p>
    <w:p w:rsidR="002569D9" w:rsidRDefault="002569D9" w:rsidP="002569D9">
      <w:pPr>
        <w:jc w:val="center"/>
        <w:rPr>
          <w:rStyle w:val="a3"/>
          <w:rFonts w:ascii="Times New Roman" w:hAnsi="Times New Roman" w:cs="Times New Roman"/>
          <w:b/>
          <w:bCs/>
          <w:sz w:val="28"/>
          <w:szCs w:val="28"/>
        </w:rPr>
      </w:pPr>
    </w:p>
    <w:p w:rsidR="006A1EEA" w:rsidRDefault="006A1EEA" w:rsidP="002569D9">
      <w:pPr>
        <w:jc w:val="center"/>
        <w:rPr>
          <w:rStyle w:val="a3"/>
          <w:rFonts w:ascii="Times New Roman" w:hAnsi="Times New Roman" w:cs="Times New Roman"/>
          <w:b/>
          <w:bCs/>
          <w:sz w:val="28"/>
          <w:szCs w:val="28"/>
        </w:rPr>
      </w:pPr>
    </w:p>
    <w:p w:rsidR="00CA7CC3" w:rsidRPr="006A1EEA" w:rsidRDefault="00CA7CC3" w:rsidP="002569D9">
      <w:pPr>
        <w:jc w:val="center"/>
        <w:rPr>
          <w:rStyle w:val="a3"/>
          <w:rFonts w:ascii="Times New Roman" w:hAnsi="Times New Roman" w:cs="Times New Roman"/>
          <w:b/>
          <w:bCs/>
          <w:sz w:val="32"/>
          <w:szCs w:val="32"/>
        </w:rPr>
      </w:pPr>
      <w:r w:rsidRPr="006A1EEA">
        <w:rPr>
          <w:rStyle w:val="a3"/>
          <w:rFonts w:ascii="Times New Roman" w:hAnsi="Times New Roman" w:cs="Times New Roman"/>
          <w:b/>
          <w:bCs/>
          <w:sz w:val="32"/>
          <w:szCs w:val="32"/>
        </w:rPr>
        <w:t>Дети часто ссорятся по любому поводу. Что делать?</w:t>
      </w:r>
    </w:p>
    <w:p w:rsidR="002569D9" w:rsidRPr="00CA7CC3" w:rsidRDefault="002569D9" w:rsidP="002569D9">
      <w:pPr>
        <w:jc w:val="center"/>
        <w:rPr>
          <w:rFonts w:ascii="Times New Roman" w:hAnsi="Times New Roman" w:cs="Times New Roman"/>
          <w:sz w:val="28"/>
          <w:szCs w:val="28"/>
        </w:rPr>
      </w:pP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lastRenderedPageBreak/>
        <w:t>Вопрос конфликтов в отношении между людьми самый не простой и касается не только детей. К сожалению, вмешиваясь в детские ссоры, взрослые зачастую действуют столь неграмотно, что только усугубляют ситуацию. Родители просто запрещают ребёнку дружить с товарищем. Это необходимо лишь в самом крайнем случае, когда понятие дружба уже не соответствует сложившимся отношениям.</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Если взрослым не известны мотивы конфликта, то следует по очереди выслушать обе стороны (иногда их бывает и больше), не давая оценки детским поступкам до тех пор, пока ситуация не проясниться. В любом случае в ссоре чаще всего виноваты сами ссорящиеся, не умеющие уступать друг другу и не желающие идти на компромисс. Умению общаться вам придётся учить ребёнка ещё очень долго, желательно на собственном примере. Если вы хотите воспитать честного человека, то приучите малыша признавать свои ошибки, начиная со слов</w:t>
      </w:r>
      <w:r w:rsidR="002569D9">
        <w:rPr>
          <w:rFonts w:ascii="Times New Roman" w:hAnsi="Times New Roman" w:cs="Times New Roman"/>
          <w:sz w:val="28"/>
          <w:szCs w:val="28"/>
        </w:rPr>
        <w:t>:</w:t>
      </w:r>
      <w:r w:rsidR="006A1EEA">
        <w:rPr>
          <w:rFonts w:ascii="Times New Roman" w:hAnsi="Times New Roman" w:cs="Times New Roman"/>
          <w:sz w:val="28"/>
          <w:szCs w:val="28"/>
        </w:rPr>
        <w:t xml:space="preserve"> </w:t>
      </w:r>
      <w:r w:rsidR="002569D9">
        <w:rPr>
          <w:rFonts w:ascii="Times New Roman" w:hAnsi="Times New Roman" w:cs="Times New Roman"/>
          <w:sz w:val="28"/>
          <w:szCs w:val="28"/>
        </w:rPr>
        <w:t xml:space="preserve">- </w:t>
      </w:r>
      <w:r w:rsidRPr="00CA7CC3">
        <w:rPr>
          <w:rFonts w:ascii="Times New Roman" w:hAnsi="Times New Roman" w:cs="Times New Roman"/>
          <w:sz w:val="28"/>
          <w:szCs w:val="28"/>
        </w:rPr>
        <w:t>“ Я виноват…”.</w:t>
      </w:r>
      <w:bookmarkStart w:id="0" w:name="_GoBack"/>
      <w:bookmarkEnd w:id="0"/>
    </w:p>
    <w:p w:rsidR="002569D9" w:rsidRDefault="002569D9" w:rsidP="002569D9">
      <w:pPr>
        <w:jc w:val="center"/>
        <w:rPr>
          <w:rStyle w:val="a3"/>
          <w:rFonts w:ascii="Times New Roman" w:hAnsi="Times New Roman" w:cs="Times New Roman"/>
          <w:b/>
          <w:bCs/>
          <w:sz w:val="28"/>
          <w:szCs w:val="28"/>
        </w:rPr>
      </w:pPr>
    </w:p>
    <w:p w:rsidR="00CA7CC3" w:rsidRPr="006A1EEA" w:rsidRDefault="00CA7CC3" w:rsidP="002569D9">
      <w:pPr>
        <w:jc w:val="center"/>
        <w:rPr>
          <w:rStyle w:val="a3"/>
          <w:rFonts w:ascii="Times New Roman" w:hAnsi="Times New Roman" w:cs="Times New Roman"/>
          <w:b/>
          <w:bCs/>
          <w:sz w:val="32"/>
          <w:szCs w:val="32"/>
        </w:rPr>
      </w:pPr>
      <w:r w:rsidRPr="006A1EEA">
        <w:rPr>
          <w:rStyle w:val="a3"/>
          <w:rFonts w:ascii="Times New Roman" w:hAnsi="Times New Roman" w:cs="Times New Roman"/>
          <w:b/>
          <w:bCs/>
          <w:sz w:val="32"/>
          <w:szCs w:val="32"/>
        </w:rPr>
        <w:t>Нужно ли наказывать ребёнка за отсутствие успехов в обучении?</w:t>
      </w:r>
    </w:p>
    <w:p w:rsidR="002569D9" w:rsidRPr="00CA7CC3" w:rsidRDefault="002569D9" w:rsidP="002569D9">
      <w:pPr>
        <w:jc w:val="center"/>
        <w:rPr>
          <w:rFonts w:ascii="Times New Roman" w:hAnsi="Times New Roman" w:cs="Times New Roman"/>
          <w:sz w:val="28"/>
          <w:szCs w:val="28"/>
        </w:rPr>
      </w:pP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Этого делать не рекомендуется, ведь первоклассник ещё ничему не научился.</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Наказать можно за непослушание. Однако помните, что нельзя наказывать трудом или лишением прогулки.</w:t>
      </w:r>
    </w:p>
    <w:p w:rsidR="00CA7CC3" w:rsidRP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Небрежно выполненное задание необходимо переделать, но не поздно вечером.</w:t>
      </w:r>
    </w:p>
    <w:p w:rsidR="00CA7CC3" w:rsidRDefault="00CA7CC3" w:rsidP="00CA7CC3">
      <w:pPr>
        <w:rPr>
          <w:rFonts w:ascii="Times New Roman" w:hAnsi="Times New Roman" w:cs="Times New Roman"/>
          <w:sz w:val="28"/>
          <w:szCs w:val="28"/>
        </w:rPr>
      </w:pPr>
      <w:r w:rsidRPr="00CA7CC3">
        <w:rPr>
          <w:rFonts w:ascii="Times New Roman" w:hAnsi="Times New Roman" w:cs="Times New Roman"/>
          <w:sz w:val="28"/>
          <w:szCs w:val="28"/>
        </w:rPr>
        <w:t>Попытайтесь вселить в ребёнка уверенность в своих силах, подбодрите его и подскажите, как лучше сделать задание.</w:t>
      </w:r>
    </w:p>
    <w:p w:rsidR="002569D9" w:rsidRPr="00CA7CC3" w:rsidRDefault="002569D9" w:rsidP="00CA7CC3">
      <w:pPr>
        <w:rPr>
          <w:rFonts w:ascii="Times New Roman" w:hAnsi="Times New Roman" w:cs="Times New Roman"/>
          <w:sz w:val="28"/>
          <w:szCs w:val="28"/>
        </w:rPr>
      </w:pPr>
    </w:p>
    <w:p w:rsidR="0060376A" w:rsidRPr="002569D9" w:rsidRDefault="0060376A" w:rsidP="002569D9">
      <w:pPr>
        <w:jc w:val="center"/>
        <w:rPr>
          <w:rFonts w:ascii="Times New Roman" w:hAnsi="Times New Roman" w:cs="Times New Roman"/>
          <w:b/>
          <w:i/>
          <w:sz w:val="36"/>
          <w:szCs w:val="36"/>
        </w:rPr>
      </w:pPr>
      <w:r w:rsidRPr="002569D9">
        <w:rPr>
          <w:rFonts w:ascii="Times New Roman" w:hAnsi="Times New Roman" w:cs="Times New Roman"/>
          <w:b/>
          <w:i/>
          <w:sz w:val="36"/>
          <w:szCs w:val="36"/>
        </w:rPr>
        <w:t>Удачи вам и вашему ребенку!</w:t>
      </w:r>
    </w:p>
    <w:p w:rsidR="002569D9" w:rsidRPr="002569D9" w:rsidRDefault="002569D9" w:rsidP="002569D9">
      <w:pPr>
        <w:jc w:val="center"/>
        <w:rPr>
          <w:rFonts w:ascii="Times New Roman" w:hAnsi="Times New Roman" w:cs="Times New Roman"/>
          <w:b/>
          <w:i/>
          <w:sz w:val="36"/>
          <w:szCs w:val="36"/>
        </w:rPr>
      </w:pPr>
    </w:p>
    <w:p w:rsidR="005D3E2F" w:rsidRPr="002569D9" w:rsidRDefault="005D3E2F" w:rsidP="002569D9">
      <w:pPr>
        <w:jc w:val="center"/>
        <w:rPr>
          <w:rFonts w:ascii="Times New Roman" w:hAnsi="Times New Roman" w:cs="Times New Roman"/>
          <w:b/>
          <w:i/>
          <w:sz w:val="36"/>
          <w:szCs w:val="36"/>
        </w:rPr>
      </w:pPr>
      <w:r w:rsidRPr="002569D9">
        <w:rPr>
          <w:rFonts w:ascii="Times New Roman" w:hAnsi="Times New Roman" w:cs="Times New Roman"/>
          <w:b/>
          <w:i/>
          <w:sz w:val="36"/>
          <w:szCs w:val="36"/>
        </w:rPr>
        <w:t>Счастливого пути по дорогам знаний!</w:t>
      </w:r>
    </w:p>
    <w:p w:rsidR="00CA7CC3" w:rsidRPr="00CA7CC3" w:rsidRDefault="00CA7CC3" w:rsidP="00CA7CC3">
      <w:pPr>
        <w:rPr>
          <w:rFonts w:ascii="Times New Roman" w:hAnsi="Times New Roman" w:cs="Times New Roman"/>
          <w:sz w:val="28"/>
          <w:szCs w:val="28"/>
        </w:rPr>
      </w:pPr>
    </w:p>
    <w:p w:rsidR="00CA7CC3" w:rsidRPr="00CA7CC3" w:rsidRDefault="00CA7CC3" w:rsidP="00CA7CC3">
      <w:pPr>
        <w:rPr>
          <w:rFonts w:ascii="Times New Roman" w:hAnsi="Times New Roman" w:cs="Times New Roman"/>
          <w:sz w:val="28"/>
          <w:szCs w:val="28"/>
        </w:rPr>
      </w:pPr>
    </w:p>
    <w:sectPr w:rsidR="00CA7CC3" w:rsidRPr="00CA7CC3" w:rsidSect="001A6AE0">
      <w:pgSz w:w="11906" w:h="16838"/>
      <w:pgMar w:top="851" w:right="1080" w:bottom="1440" w:left="1080" w:header="708" w:footer="708" w:gutter="0"/>
      <w:pgBorders w:offsetFrom="page">
        <w:top w:val="pushPinNote1" w:sz="30" w:space="24" w:color="auto"/>
        <w:left w:val="pushPinNote1" w:sz="30" w:space="24" w:color="auto"/>
        <w:bottom w:val="pushPinNote1" w:sz="30" w:space="24" w:color="auto"/>
        <w:right w:val="pushPinNote1"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5CD"/>
    <w:multiLevelType w:val="hybridMultilevel"/>
    <w:tmpl w:val="634A9A4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B944D21"/>
    <w:multiLevelType w:val="hybridMultilevel"/>
    <w:tmpl w:val="55F041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2EF"/>
    <w:rsid w:val="000F1A2A"/>
    <w:rsid w:val="001313A9"/>
    <w:rsid w:val="001A6AE0"/>
    <w:rsid w:val="002569D9"/>
    <w:rsid w:val="005D3E2F"/>
    <w:rsid w:val="0060376A"/>
    <w:rsid w:val="0064017A"/>
    <w:rsid w:val="006A1EEA"/>
    <w:rsid w:val="00987DA0"/>
    <w:rsid w:val="00CA7CC3"/>
    <w:rsid w:val="00DC3668"/>
    <w:rsid w:val="00EF12EF"/>
    <w:rsid w:val="00EF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3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eft">
    <w:name w:val="aleft"/>
    <w:basedOn w:val="a"/>
    <w:rsid w:val="00CA7CC3"/>
    <w:pPr>
      <w:spacing w:before="60" w:after="75" w:line="240" w:lineRule="auto"/>
      <w:ind w:left="60"/>
    </w:pPr>
    <w:rPr>
      <w:rFonts w:ascii="Times New Roman" w:eastAsia="Times New Roman" w:hAnsi="Times New Roman" w:cs="Times New Roman"/>
      <w:sz w:val="24"/>
      <w:szCs w:val="24"/>
      <w:lang w:eastAsia="ru-RU"/>
    </w:rPr>
  </w:style>
  <w:style w:type="character" w:styleId="a3">
    <w:name w:val="Emphasis"/>
    <w:basedOn w:val="a0"/>
    <w:qFormat/>
    <w:rsid w:val="00CA7CC3"/>
    <w:rPr>
      <w:i/>
      <w:iCs/>
    </w:rPr>
  </w:style>
  <w:style w:type="paragraph" w:styleId="a4">
    <w:name w:val="Balloon Text"/>
    <w:basedOn w:val="a"/>
    <w:link w:val="a5"/>
    <w:uiPriority w:val="99"/>
    <w:semiHidden/>
    <w:unhideWhenUsed/>
    <w:rsid w:val="006037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0376A"/>
    <w:rPr>
      <w:rFonts w:ascii="Segoe UI" w:hAnsi="Segoe UI" w:cs="Segoe UI"/>
      <w:sz w:val="18"/>
      <w:szCs w:val="18"/>
    </w:rPr>
  </w:style>
  <w:style w:type="paragraph" w:styleId="a6">
    <w:name w:val="List Paragraph"/>
    <w:basedOn w:val="a"/>
    <w:uiPriority w:val="34"/>
    <w:qFormat/>
    <w:rsid w:val="001A6A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D2AD-0E53-4B98-B087-942A17E2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1373</Words>
  <Characters>7831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Аленушка2</dc:creator>
  <cp:keywords/>
  <dc:description/>
  <cp:lastModifiedBy>Алёнушка2</cp:lastModifiedBy>
  <cp:revision>6</cp:revision>
  <cp:lastPrinted>2015-05-13T12:17:00Z</cp:lastPrinted>
  <dcterms:created xsi:type="dcterms:W3CDTF">2015-05-13T11:14:00Z</dcterms:created>
  <dcterms:modified xsi:type="dcterms:W3CDTF">2019-11-17T14:37:00Z</dcterms:modified>
</cp:coreProperties>
</file>