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96" w:rsidRPr="009A5742" w:rsidRDefault="00A71F05" w:rsidP="009A57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1F497D"/>
          <w:sz w:val="36"/>
          <w:szCs w:val="36"/>
          <w:lang w:eastAsia="ru-RU"/>
        </w:rPr>
      </w:pPr>
      <w:r w:rsidRPr="00A71F0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3.6pt;margin-top:-23.7pt;width:3.6pt;height:21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" strokecolor="red">
            <v:textbox>
              <w:txbxContent>
                <w:p w:rsidR="00EE6D96" w:rsidRDefault="00EE6D96" w:rsidP="00EE6D96">
                  <w:pPr>
                    <w:pStyle w:val="2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EE6D96" w:rsidRPr="009A5742">
        <w:rPr>
          <w:rFonts w:ascii="Bookman Old Style" w:eastAsia="Times New Roman" w:hAnsi="Bookman Old Style" w:cs="Times New Roman"/>
          <w:b/>
          <w:i/>
          <w:color w:val="1F497D"/>
          <w:sz w:val="36"/>
          <w:szCs w:val="36"/>
          <w:lang w:eastAsia="ru-RU"/>
        </w:rPr>
        <w:t>Как стать хорошими родителями</w:t>
      </w:r>
    </w:p>
    <w:p w:rsidR="00EE6D96" w:rsidRPr="00EE6D96" w:rsidRDefault="00EE6D96" w:rsidP="00EE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160020</wp:posOffset>
            </wp:positionV>
            <wp:extent cx="3342005" cy="2583180"/>
            <wp:effectExtent l="171450" t="133350" r="144145" b="102870"/>
            <wp:wrapTight wrapText="bothSides">
              <wp:wrapPolygon edited="0">
                <wp:start x="-739" y="-1115"/>
                <wp:lineTo x="-1108" y="17841"/>
                <wp:lineTo x="-369" y="19434"/>
                <wp:lineTo x="2093" y="22460"/>
                <wp:lineTo x="2216" y="22460"/>
                <wp:lineTo x="22039" y="22460"/>
                <wp:lineTo x="22162" y="22460"/>
                <wp:lineTo x="22409" y="21982"/>
                <wp:lineTo x="22409" y="3982"/>
                <wp:lineTo x="22532" y="3823"/>
                <wp:lineTo x="22285" y="3027"/>
                <wp:lineTo x="19084" y="-1115"/>
                <wp:lineTo x="-739" y="-1115"/>
              </wp:wrapPolygon>
            </wp:wrapTight>
            <wp:docPr id="1" name="Рисунок 1" descr="1174988822_68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74988822_687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25831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E6D96" w:rsidRPr="00973AEF" w:rsidRDefault="00EE6D96" w:rsidP="00973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очень часто задумываются, правильно ли они себя ведут с ребенком. Не существует идеальных родителей. Все испытывают те или иные трудности и бывают не уверены, правильно ли они воспитывают ребенка. Одной из проблем, которая больше всего беспокоит родителей, является вопрос поведения, а именно как сделать так, чтобы ребенок вел себя хорошо?</w:t>
      </w:r>
    </w:p>
    <w:p w:rsidR="00EE6D96" w:rsidRPr="00973AEF" w:rsidRDefault="00EE6D96" w:rsidP="009A57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 приведен ряд советов, воспользовавшись которыми можно качественно улучшить поведение ребенка.</w:t>
      </w:r>
    </w:p>
    <w:p w:rsidR="00EE6D96" w:rsidRPr="00973AEF" w:rsidRDefault="00EE6D96" w:rsidP="009A5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Подавайте детям пример хорошего поведения - дети учатся, наследуя поведение взрослых. Ваше поведение - пример для наследования.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Изменяйте окружение, а не ребенка - лучше держать ценные, хрупкие и опасные предметы в недоступных для детей местах, чем п</w:t>
      </w:r>
      <w:r w:rsidR="009A5742"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отом карать детей </w:t>
      </w: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их естественное любопытство.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3. Выражайте свои желания положительно - говорите детям, чего Вы от них ожидаете, вместо того, чего не желаете.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4. Выдвигайте реальные требования - спрашивайте себя, отвечают ли Ваши требования возрасту ребенка, ситуации, в которой он оказался. Вы должны быть более терпимыми к маленьким и больным детям.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Не придавайте слишком большого значения поощрениям и наказанием - в меру взросления ребенка наказания и поощрения становятся все менее результативными. Объясняйте причину, которая </w:t>
      </w: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влияет на Ваше решение. Стремитесь к компромиссу в общении со старшими детьми, а с более маленькими - используйте тактику переключения внимания.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6. Обеспечивайте воспитание ребенка без избиения и крика - в начале это может казаться результативным, однако вскоре окажется: каждый раз Вы вынуждены бить все с большей силой, чтобы достичь желаемого результата. Крик или постоянные упреки являются также вредными и могут привести к длительным проблемам эмоционального характера.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Наказания не помогают ребенку приобрести навыки самоконтроля и уважения к другим.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7. Помогайте детям вести себя лучше, давая им выбор - не спорьте с детьми о делах, которые не слишком важны. Позволяйте им делать выбор: пусть они сами решают, во что одеваться или что есть. Это предупредит проявления обиды и неповиновения со стороны ребенка. Он не будет упрекать, что Вы его постоянно контролируете.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8. Наказывая ребенка, Вы должны сделать так, чтобы он понял, почему наказан - исследования доказывают, что требования взрослых часто кажутся детям непонятными. Помните, когда ребенок получил пощечину, он становится слишком злым, нервозным и возбужденным, поэтому не может понять, за что и почему наказан.</w:t>
      </w:r>
    </w:p>
    <w:p w:rsidR="00973AEF" w:rsidRDefault="00973AEF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3AEF" w:rsidRDefault="00973AEF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3AEF" w:rsidRDefault="00973AEF" w:rsidP="00B622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3AEF" w:rsidRDefault="00B622A2" w:rsidP="00B622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2133600" y="990600"/>
            <wp:positionH relativeFrom="margin">
              <wp:align>center</wp:align>
            </wp:positionH>
            <wp:positionV relativeFrom="margin">
              <wp:align>bottom</wp:align>
            </wp:positionV>
            <wp:extent cx="3801110" cy="2397760"/>
            <wp:effectExtent l="114300" t="38100" r="46990" b="596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397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E6D96" w:rsidRPr="00EE6D96" w:rsidRDefault="00EE6D96" w:rsidP="0097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DE" w:rsidRDefault="00FD00DE" w:rsidP="00973AEF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1F497D"/>
          <w:sz w:val="32"/>
          <w:szCs w:val="32"/>
          <w:lang w:eastAsia="ru-RU"/>
        </w:rPr>
      </w:pPr>
      <w:bookmarkStart w:id="0" w:name="_GoBack"/>
    </w:p>
    <w:p w:rsidR="00FD00DE" w:rsidRDefault="00FD00DE" w:rsidP="00973AEF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1F497D"/>
          <w:sz w:val="32"/>
          <w:szCs w:val="32"/>
          <w:lang w:eastAsia="ru-RU"/>
        </w:rPr>
      </w:pPr>
    </w:p>
    <w:p w:rsidR="00FD00DE" w:rsidRDefault="00FD00DE" w:rsidP="00973AEF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1F497D"/>
          <w:sz w:val="32"/>
          <w:szCs w:val="32"/>
          <w:lang w:eastAsia="ru-RU"/>
        </w:rPr>
      </w:pPr>
    </w:p>
    <w:p w:rsidR="00FD00DE" w:rsidRDefault="00FD00DE" w:rsidP="00973AEF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1F497D"/>
          <w:sz w:val="32"/>
          <w:szCs w:val="32"/>
          <w:lang w:eastAsia="ru-RU"/>
        </w:rPr>
      </w:pPr>
    </w:p>
    <w:p w:rsidR="00FD00DE" w:rsidRDefault="00FD00DE" w:rsidP="00973AEF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1F497D"/>
          <w:sz w:val="32"/>
          <w:szCs w:val="32"/>
          <w:lang w:eastAsia="ru-RU"/>
        </w:rPr>
      </w:pPr>
    </w:p>
    <w:p w:rsidR="00FD00DE" w:rsidRDefault="00FD00DE" w:rsidP="00973AEF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1F497D"/>
          <w:sz w:val="32"/>
          <w:szCs w:val="32"/>
          <w:lang w:eastAsia="ru-RU"/>
        </w:rPr>
      </w:pPr>
    </w:p>
    <w:p w:rsidR="00FD00DE" w:rsidRDefault="00FD00DE" w:rsidP="00973AEF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1F497D"/>
          <w:sz w:val="32"/>
          <w:szCs w:val="32"/>
          <w:lang w:eastAsia="ru-RU"/>
        </w:rPr>
      </w:pPr>
    </w:p>
    <w:p w:rsidR="00EE6D96" w:rsidRPr="00973AEF" w:rsidRDefault="00EE6D96" w:rsidP="00973AEF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1F497D"/>
          <w:sz w:val="32"/>
          <w:szCs w:val="32"/>
          <w:lang w:eastAsia="ru-RU"/>
        </w:rPr>
      </w:pPr>
      <w:r w:rsidRPr="00973AEF">
        <w:rPr>
          <w:rFonts w:ascii="Bookman Old Style" w:eastAsia="Times New Roman" w:hAnsi="Bookman Old Style" w:cs="Times New Roman"/>
          <w:b/>
          <w:i/>
          <w:color w:val="1F497D"/>
          <w:sz w:val="32"/>
          <w:szCs w:val="32"/>
          <w:lang w:eastAsia="ru-RU"/>
        </w:rPr>
        <w:lastRenderedPageBreak/>
        <w:t>Десять шагов, чтобы стать лучшими родителями:</w:t>
      </w:r>
    </w:p>
    <w:bookmarkEnd w:id="0"/>
    <w:p w:rsidR="00EE6D96" w:rsidRPr="00973AEF" w:rsidRDefault="00EE6D96" w:rsidP="00EE6D96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color w:val="1F497D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1. Любовь является важнейшей потребностью всех детей и одной из основных предпосылок позитивного поведения ребенка. Родительская любовь помогает ребенку формировать уверенность в себе, вызывает чувство собственного достоинства.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Прислушивайтесь к тому, что говорит Ваш ребенок. Интересуйтесь тем, что он делает и чувствует.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3. Все взаимоотношения нуждаются в определенных ограничениях. Родители сами должны определить эти ограничения для детей. Помните, что нарушение детьми каких-нибудь ограничений является для них естественным процессом познания, и не стоит это расценивать как проявление непослушания. Дети чувствуют себя безопаснее, когда родители также придерживаются определенных ими ограничений.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4. Смех помогает разрядить напряженную ситуацию. Временами родители бывают слишком серьезными. Это мешает им вполне почувствовать радость отцовства. Умейте увидеть веселые моменты и позволяйте себе смех при каждой возможности.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5. Пытайтесь увидеть мир глазами Вашего ребенка и понять его чувства. Вспомните, как Вы чувствовали себя, когда были ребенком, и каким непонятным казался Вам мир взрослых, когда с Вами поступали несправедливо.</w:t>
      </w:r>
    </w:p>
    <w:p w:rsidR="00EE6D96" w:rsidRPr="00973AEF" w:rsidRDefault="00EE6D96" w:rsidP="00973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6. Хвалите и поощряйте ребенка. Надейтесь, что ребенок будет вести себя хорошо, и поощряйте прилагаемые им усилия для этого. Хвалите его за хорошее поведение.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Уважайте своего ребенка так, как уважали бы взрослого. Позвольте ребенку принимать участие в принятии решений, особенно тех, которые касаются его. Прислушивайтесь к мнению ребенка. Если Вы вынуждены сказать ребенку что-то неприятное, подумайте, каким </w:t>
      </w: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образом Вы сказали бы это взрослому. Извиняйтесь, если поступили неправильно по отношению к ребенку.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AEF">
        <w:rPr>
          <w:rFonts w:ascii="Times New Roman" w:eastAsia="Times New Roman" w:hAnsi="Times New Roman" w:cs="Times New Roman"/>
          <w:sz w:val="32"/>
          <w:szCs w:val="32"/>
          <w:lang w:eastAsia="ru-RU"/>
        </w:rPr>
        <w:t>8. Планируйте распорядок дня ребенка. Маленькие дети чувствуют себя безопаснее, если придерживаются четкого распорядка дня.</w:t>
      </w: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08614A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14A">
        <w:rPr>
          <w:rFonts w:ascii="Times New Roman" w:eastAsia="Times New Roman" w:hAnsi="Times New Roman" w:cs="Times New Roman"/>
          <w:sz w:val="32"/>
          <w:szCs w:val="32"/>
          <w:lang w:eastAsia="ru-RU"/>
        </w:rPr>
        <w:t>9. В каждой семье есть свои правила. Будьте последовательными в их соблюдении, пытайтесь проявлять определенную гибкость относительно соблюдения этих правил маленькими детьми. Дети могут быть введены в заблуждение, если один раз правило выполняется, а другой – отменяется.</w:t>
      </w:r>
    </w:p>
    <w:p w:rsidR="00EE6D96" w:rsidRPr="0008614A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614A" w:rsidRDefault="00EE6D96" w:rsidP="000861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14A">
        <w:rPr>
          <w:rFonts w:ascii="Times New Roman" w:eastAsia="Times New Roman" w:hAnsi="Times New Roman" w:cs="Times New Roman"/>
          <w:sz w:val="32"/>
          <w:szCs w:val="32"/>
          <w:lang w:eastAsia="ru-RU"/>
        </w:rPr>
        <w:t>10. Не забывайте о собственных потребностях!</w:t>
      </w:r>
    </w:p>
    <w:p w:rsidR="0008614A" w:rsidRDefault="00EE6D96" w:rsidP="000861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14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родительские обязанности начинают слишком напоминать тяжелый труд, и Вы чувствуете, что Вам недостает терпения,</w:t>
      </w:r>
    </w:p>
    <w:p w:rsidR="0008614A" w:rsidRDefault="00EE6D96" w:rsidP="000861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1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уделите немного времени себе.</w:t>
      </w:r>
    </w:p>
    <w:p w:rsidR="0008614A" w:rsidRDefault="00EE6D96" w:rsidP="000861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14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Делайте то, что приносит Вам удовольствие.</w:t>
      </w:r>
    </w:p>
    <w:p w:rsidR="0008614A" w:rsidRDefault="00EE6D96" w:rsidP="000861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14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понимаете, что теряете контроль над собой</w:t>
      </w:r>
    </w:p>
    <w:p w:rsidR="0008614A" w:rsidRDefault="00EE6D96" w:rsidP="000861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1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можете накричать на ребенка, оскорбить,</w:t>
      </w:r>
    </w:p>
    <w:p w:rsidR="0008614A" w:rsidRDefault="00EE6D96" w:rsidP="000861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1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унизить или ударить его,</w:t>
      </w:r>
    </w:p>
    <w:p w:rsidR="0008614A" w:rsidRDefault="00EE6D96" w:rsidP="000861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14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оставьте ребенка на несколько минут,</w:t>
      </w:r>
    </w:p>
    <w:p w:rsidR="00EE6D96" w:rsidRDefault="00EE6D96" w:rsidP="000861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14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посчитайте до десяти и успокойтесь.</w:t>
      </w:r>
    </w:p>
    <w:p w:rsidR="0008614A" w:rsidRPr="0008614A" w:rsidRDefault="0008614A" w:rsidP="000861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614A" w:rsidRDefault="0008614A" w:rsidP="0008614A">
      <w:pPr>
        <w:spacing w:after="0" w:line="240" w:lineRule="auto"/>
        <w:ind w:left="-567" w:right="-60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14A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                                 </w:t>
      </w:r>
    </w:p>
    <w:p w:rsidR="00B622A2" w:rsidRDefault="00B622A2" w:rsidP="0008614A">
      <w:pPr>
        <w:spacing w:after="0" w:line="240" w:lineRule="auto"/>
        <w:ind w:left="-567" w:right="-4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22A2" w:rsidRDefault="00E74FD8" w:rsidP="00E74FD8">
      <w:pPr>
        <w:spacing w:after="0" w:line="240" w:lineRule="auto"/>
        <w:ind w:left="-567" w:right="-74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B622A2" w:rsidRPr="00B622A2">
        <w:rPr>
          <w:noProof/>
          <w:sz w:val="28"/>
          <w:szCs w:val="28"/>
          <w:lang w:eastAsia="ru-RU"/>
        </w:rPr>
        <w:t xml:space="preserve"> </w:t>
      </w:r>
      <w:r w:rsidRPr="00E74F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622A2" w:rsidRDefault="00B622A2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22A2" w:rsidRDefault="00B622A2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22A2" w:rsidRDefault="00B622A2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22A2" w:rsidRDefault="00B622A2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22A2" w:rsidRDefault="00B622A2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22A2" w:rsidRPr="00973AEF" w:rsidRDefault="00B622A2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D96" w:rsidRPr="00973AEF" w:rsidRDefault="00EE6D96" w:rsidP="00EE6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130" w:rsidRPr="00EE6D96" w:rsidRDefault="00A26130" w:rsidP="00B622A2">
      <w:pPr>
        <w:jc w:val="right"/>
        <w:rPr>
          <w:sz w:val="28"/>
          <w:szCs w:val="28"/>
        </w:rPr>
      </w:pPr>
    </w:p>
    <w:sectPr w:rsidR="00A26130" w:rsidRPr="00EE6D96" w:rsidSect="00FD00DE">
      <w:pgSz w:w="11906" w:h="16838"/>
      <w:pgMar w:top="1440" w:right="1080" w:bottom="1440" w:left="108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A47"/>
    <w:rsid w:val="0008614A"/>
    <w:rsid w:val="00355E23"/>
    <w:rsid w:val="00513A47"/>
    <w:rsid w:val="00973AEF"/>
    <w:rsid w:val="009A5742"/>
    <w:rsid w:val="00A26130"/>
    <w:rsid w:val="00A71F05"/>
    <w:rsid w:val="00B622A2"/>
    <w:rsid w:val="00E74FD8"/>
    <w:rsid w:val="00EE6D96"/>
    <w:rsid w:val="00F409EE"/>
    <w:rsid w:val="00FD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D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D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7</cp:revision>
  <cp:lastPrinted>2015-05-14T12:10:00Z</cp:lastPrinted>
  <dcterms:created xsi:type="dcterms:W3CDTF">2014-06-18T08:56:00Z</dcterms:created>
  <dcterms:modified xsi:type="dcterms:W3CDTF">2020-04-23T07:05:00Z</dcterms:modified>
</cp:coreProperties>
</file>