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4E3" w:rsidRPr="00741706" w:rsidRDefault="005654E3" w:rsidP="00741706">
      <w:pPr>
        <w:spacing w:after="0"/>
        <w:jc w:val="center"/>
        <w:rPr>
          <w:rFonts w:ascii="Times New Roman" w:hAnsi="Times New Roman"/>
          <w:b/>
          <w:color w:val="E36C0A" w:themeColor="accent6" w:themeShade="BF"/>
          <w:sz w:val="32"/>
          <w:szCs w:val="32"/>
        </w:rPr>
      </w:pPr>
      <w:r w:rsidRPr="00741706">
        <w:rPr>
          <w:rFonts w:ascii="Times New Roman" w:hAnsi="Times New Roman"/>
          <w:b/>
          <w:color w:val="E36C0A" w:themeColor="accent6" w:themeShade="BF"/>
          <w:sz w:val="32"/>
          <w:szCs w:val="32"/>
        </w:rPr>
        <w:t>Консультация для родителей</w:t>
      </w:r>
      <w:r w:rsidR="00A80C1B" w:rsidRPr="00741706">
        <w:rPr>
          <w:rFonts w:ascii="Times New Roman" w:hAnsi="Times New Roman"/>
          <w:b/>
          <w:color w:val="E36C0A" w:themeColor="accent6" w:themeShade="BF"/>
          <w:sz w:val="32"/>
          <w:szCs w:val="32"/>
        </w:rPr>
        <w:t xml:space="preserve"> </w:t>
      </w:r>
      <w:r w:rsidRPr="00741706">
        <w:rPr>
          <w:rFonts w:ascii="Times New Roman" w:hAnsi="Times New Roman"/>
          <w:b/>
          <w:color w:val="E36C0A" w:themeColor="accent6" w:themeShade="BF"/>
          <w:sz w:val="32"/>
          <w:szCs w:val="32"/>
        </w:rPr>
        <w:t>«</w:t>
      </w:r>
      <w:r w:rsidR="00005996" w:rsidRPr="00741706">
        <w:rPr>
          <w:rFonts w:ascii="Times New Roman" w:hAnsi="Times New Roman"/>
          <w:b/>
          <w:color w:val="E36C0A" w:themeColor="accent6" w:themeShade="BF"/>
          <w:sz w:val="32"/>
          <w:szCs w:val="32"/>
        </w:rPr>
        <w:t xml:space="preserve">Роль </w:t>
      </w:r>
      <w:r w:rsidRPr="00741706">
        <w:rPr>
          <w:rFonts w:ascii="Times New Roman" w:hAnsi="Times New Roman"/>
          <w:b/>
          <w:color w:val="E36C0A" w:themeColor="accent6" w:themeShade="BF"/>
          <w:sz w:val="32"/>
          <w:szCs w:val="32"/>
        </w:rPr>
        <w:t>игры в жизни ребенка»</w:t>
      </w:r>
    </w:p>
    <w:p w:rsidR="00A80C1B" w:rsidRPr="00A80C1B" w:rsidRDefault="00A80C1B" w:rsidP="00E54977">
      <w:pPr>
        <w:spacing w:after="0"/>
        <w:rPr>
          <w:rFonts w:ascii="Times New Roman" w:hAnsi="Times New Roman"/>
          <w:b/>
          <w:color w:val="008080"/>
          <w:sz w:val="32"/>
          <w:szCs w:val="32"/>
        </w:rPr>
      </w:pPr>
    </w:p>
    <w:p w:rsidR="005654E3" w:rsidRPr="00A80C1B" w:rsidRDefault="00E54977" w:rsidP="00A80C1B">
      <w:pPr>
        <w:spacing w:after="0"/>
        <w:ind w:left="-567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-575310</wp:posOffset>
            </wp:positionH>
            <wp:positionV relativeFrom="margin">
              <wp:posOffset>575310</wp:posOffset>
            </wp:positionV>
            <wp:extent cx="3657600" cy="3038475"/>
            <wp:effectExtent l="0" t="0" r="0" b="0"/>
            <wp:wrapSquare wrapText="bothSides"/>
            <wp:docPr id="2" name="Рисунок 1" descr="C:\Users\Алёнушка2\Pictures\МНОГО картинок\12329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ёнушка2\Pictures\МНОГО картинок\1232913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0C1B">
        <w:rPr>
          <w:rFonts w:ascii="Times New Roman" w:hAnsi="Times New Roman"/>
          <w:i/>
          <w:sz w:val="28"/>
          <w:szCs w:val="28"/>
        </w:rPr>
        <w:t>«</w:t>
      </w:r>
      <w:r w:rsidR="005654E3" w:rsidRPr="00A80C1B">
        <w:rPr>
          <w:rFonts w:ascii="Times New Roman" w:hAnsi="Times New Roman"/>
          <w:i/>
          <w:sz w:val="28"/>
          <w:szCs w:val="28"/>
        </w:rPr>
        <w:t>Я пытался достичь сердца ребенка словами,</w:t>
      </w:r>
    </w:p>
    <w:p w:rsidR="005654E3" w:rsidRPr="00A80C1B" w:rsidRDefault="005654E3" w:rsidP="00A80C1B">
      <w:pPr>
        <w:spacing w:after="0"/>
        <w:ind w:left="-567"/>
        <w:jc w:val="center"/>
        <w:rPr>
          <w:rFonts w:ascii="Times New Roman" w:hAnsi="Times New Roman"/>
          <w:i/>
          <w:sz w:val="28"/>
          <w:szCs w:val="28"/>
        </w:rPr>
      </w:pPr>
      <w:r w:rsidRPr="00A80C1B">
        <w:rPr>
          <w:rFonts w:ascii="Times New Roman" w:hAnsi="Times New Roman"/>
          <w:i/>
          <w:sz w:val="28"/>
          <w:szCs w:val="28"/>
        </w:rPr>
        <w:t xml:space="preserve">Они часто проходили мимо него </w:t>
      </w:r>
      <w:proofErr w:type="spellStart"/>
      <w:r w:rsidRPr="00A80C1B">
        <w:rPr>
          <w:rFonts w:ascii="Times New Roman" w:hAnsi="Times New Roman"/>
          <w:i/>
          <w:sz w:val="28"/>
          <w:szCs w:val="28"/>
        </w:rPr>
        <w:t>неуслышанными</w:t>
      </w:r>
      <w:proofErr w:type="spellEnd"/>
      <w:r w:rsidRPr="00A80C1B">
        <w:rPr>
          <w:rFonts w:ascii="Times New Roman" w:hAnsi="Times New Roman"/>
          <w:i/>
          <w:sz w:val="28"/>
          <w:szCs w:val="28"/>
        </w:rPr>
        <w:t>.</w:t>
      </w:r>
    </w:p>
    <w:p w:rsidR="005654E3" w:rsidRPr="00A80C1B" w:rsidRDefault="005654E3" w:rsidP="00A80C1B">
      <w:pPr>
        <w:spacing w:after="0"/>
        <w:ind w:left="-567"/>
        <w:jc w:val="center"/>
        <w:rPr>
          <w:rFonts w:ascii="Times New Roman" w:hAnsi="Times New Roman"/>
          <w:i/>
          <w:sz w:val="28"/>
          <w:szCs w:val="28"/>
        </w:rPr>
      </w:pPr>
      <w:r w:rsidRPr="00A80C1B">
        <w:rPr>
          <w:rFonts w:ascii="Times New Roman" w:hAnsi="Times New Roman"/>
          <w:i/>
          <w:sz w:val="28"/>
          <w:szCs w:val="28"/>
        </w:rPr>
        <w:t>Я пытался достичь его сердца книгами,</w:t>
      </w:r>
    </w:p>
    <w:p w:rsidR="005654E3" w:rsidRPr="00A80C1B" w:rsidRDefault="005654E3" w:rsidP="00A80C1B">
      <w:pPr>
        <w:spacing w:after="0"/>
        <w:ind w:left="-567"/>
        <w:jc w:val="center"/>
        <w:rPr>
          <w:rFonts w:ascii="Times New Roman" w:hAnsi="Times New Roman"/>
          <w:i/>
          <w:sz w:val="28"/>
          <w:szCs w:val="28"/>
        </w:rPr>
      </w:pPr>
      <w:r w:rsidRPr="00A80C1B">
        <w:rPr>
          <w:rFonts w:ascii="Times New Roman" w:hAnsi="Times New Roman"/>
          <w:i/>
          <w:sz w:val="28"/>
          <w:szCs w:val="28"/>
        </w:rPr>
        <w:t>Он бросал на меня озадаченные взгляды.</w:t>
      </w:r>
    </w:p>
    <w:p w:rsidR="005654E3" w:rsidRPr="00A80C1B" w:rsidRDefault="005654E3" w:rsidP="00A80C1B">
      <w:pPr>
        <w:spacing w:after="0"/>
        <w:ind w:left="-567"/>
        <w:jc w:val="center"/>
        <w:rPr>
          <w:rFonts w:ascii="Times New Roman" w:hAnsi="Times New Roman"/>
          <w:i/>
          <w:sz w:val="28"/>
          <w:szCs w:val="28"/>
        </w:rPr>
      </w:pPr>
      <w:r w:rsidRPr="00A80C1B">
        <w:rPr>
          <w:rFonts w:ascii="Times New Roman" w:hAnsi="Times New Roman"/>
          <w:i/>
          <w:sz w:val="28"/>
          <w:szCs w:val="28"/>
        </w:rPr>
        <w:t>В отчаянии я отвернулся от него.</w:t>
      </w:r>
    </w:p>
    <w:p w:rsidR="005654E3" w:rsidRPr="00A80C1B" w:rsidRDefault="005654E3" w:rsidP="00A80C1B">
      <w:pPr>
        <w:spacing w:after="0"/>
        <w:ind w:left="-567"/>
        <w:jc w:val="center"/>
        <w:rPr>
          <w:rFonts w:ascii="Times New Roman" w:hAnsi="Times New Roman"/>
          <w:i/>
          <w:sz w:val="28"/>
          <w:szCs w:val="28"/>
        </w:rPr>
      </w:pPr>
      <w:r w:rsidRPr="00A80C1B">
        <w:rPr>
          <w:rFonts w:ascii="Times New Roman" w:hAnsi="Times New Roman"/>
          <w:i/>
          <w:sz w:val="28"/>
          <w:szCs w:val="28"/>
        </w:rPr>
        <w:t>«Как я могу пройти к сердцу этого ребенка?» - закричал я.</w:t>
      </w:r>
    </w:p>
    <w:p w:rsidR="005654E3" w:rsidRPr="00A80C1B" w:rsidRDefault="005654E3" w:rsidP="00A80C1B">
      <w:pPr>
        <w:spacing w:after="0"/>
        <w:ind w:left="-567"/>
        <w:jc w:val="center"/>
        <w:rPr>
          <w:rFonts w:ascii="Times New Roman" w:hAnsi="Times New Roman"/>
          <w:i/>
          <w:sz w:val="28"/>
          <w:szCs w:val="28"/>
        </w:rPr>
      </w:pPr>
      <w:r w:rsidRPr="00A80C1B">
        <w:rPr>
          <w:rFonts w:ascii="Times New Roman" w:hAnsi="Times New Roman"/>
          <w:i/>
          <w:sz w:val="28"/>
          <w:szCs w:val="28"/>
        </w:rPr>
        <w:t>Он прошептал мне на ухо:</w:t>
      </w:r>
    </w:p>
    <w:p w:rsidR="005654E3" w:rsidRPr="00A80C1B" w:rsidRDefault="005654E3" w:rsidP="00A80C1B">
      <w:pPr>
        <w:spacing w:after="0"/>
        <w:ind w:left="-567"/>
        <w:jc w:val="center"/>
        <w:rPr>
          <w:rFonts w:ascii="Times New Roman" w:hAnsi="Times New Roman"/>
          <w:i/>
          <w:sz w:val="28"/>
          <w:szCs w:val="28"/>
        </w:rPr>
      </w:pPr>
      <w:r w:rsidRPr="00A80C1B">
        <w:rPr>
          <w:rFonts w:ascii="Times New Roman" w:hAnsi="Times New Roman"/>
          <w:i/>
          <w:sz w:val="28"/>
          <w:szCs w:val="28"/>
        </w:rPr>
        <w:t>«Приди, - сказал он, - поиграй со мной».</w:t>
      </w:r>
    </w:p>
    <w:p w:rsidR="005654E3" w:rsidRPr="00A80C1B" w:rsidRDefault="005654E3" w:rsidP="00A80C1B">
      <w:pPr>
        <w:ind w:left="-567"/>
        <w:rPr>
          <w:rFonts w:ascii="Times New Roman" w:hAnsi="Times New Roman"/>
          <w:sz w:val="28"/>
          <w:szCs w:val="28"/>
        </w:rPr>
      </w:pPr>
    </w:p>
    <w:p w:rsidR="005654E3" w:rsidRPr="00A80C1B" w:rsidRDefault="005654E3" w:rsidP="00E54977">
      <w:pPr>
        <w:spacing w:after="0" w:line="360" w:lineRule="auto"/>
        <w:ind w:left="-567" w:firstLine="567"/>
        <w:rPr>
          <w:rFonts w:ascii="Times New Roman" w:hAnsi="Times New Roman"/>
          <w:sz w:val="28"/>
          <w:szCs w:val="28"/>
        </w:rPr>
      </w:pPr>
      <w:r w:rsidRPr="00A80C1B">
        <w:rPr>
          <w:rFonts w:ascii="Times New Roman" w:hAnsi="Times New Roman"/>
          <w:sz w:val="28"/>
          <w:szCs w:val="28"/>
        </w:rPr>
        <w:t>Жизнь требует от нас действий и движения. Мы не можем ничего не делать. Даже когда «ничего не делаем», мы все же лежим на диване, читаем книгу, смотрим телевизор, слушаем радио, общаемся с друзьями, наконец, просто думаем. Наш мозг и наше тело все равно находится в движении. Это их работа.</w:t>
      </w:r>
    </w:p>
    <w:p w:rsidR="005654E3" w:rsidRPr="00A80C1B" w:rsidRDefault="005654E3" w:rsidP="00E54977">
      <w:pPr>
        <w:spacing w:after="0" w:line="360" w:lineRule="auto"/>
        <w:ind w:left="-567" w:firstLine="567"/>
        <w:rPr>
          <w:rFonts w:ascii="Times New Roman" w:hAnsi="Times New Roman"/>
          <w:sz w:val="28"/>
          <w:szCs w:val="28"/>
        </w:rPr>
      </w:pPr>
      <w:r w:rsidRPr="00A80C1B">
        <w:rPr>
          <w:rFonts w:ascii="Times New Roman" w:hAnsi="Times New Roman"/>
          <w:sz w:val="28"/>
          <w:szCs w:val="28"/>
        </w:rPr>
        <w:t>У наших малышей тоже есть своя работа, которую они выполняют в игре. Для ребенка играть- то же самое, что для взрослого человека работать. Игра является важным фактором в жизни ребенка. Через игру взрослые передают ребенку совокупность знаний, умений и навыков, систему исторических и общечеловеческих ценностей. Игра</w:t>
      </w:r>
      <w:r w:rsidR="00741706">
        <w:rPr>
          <w:rFonts w:ascii="Times New Roman" w:hAnsi="Times New Roman"/>
          <w:sz w:val="28"/>
          <w:szCs w:val="28"/>
        </w:rPr>
        <w:t xml:space="preserve"> </w:t>
      </w:r>
      <w:r w:rsidRPr="00A80C1B">
        <w:rPr>
          <w:rFonts w:ascii="Times New Roman" w:hAnsi="Times New Roman"/>
          <w:sz w:val="28"/>
          <w:szCs w:val="28"/>
        </w:rPr>
        <w:t>- это способ определения ребенком своего места в мире людей и совершенствования своих возможностей.</w:t>
      </w:r>
    </w:p>
    <w:p w:rsidR="005654E3" w:rsidRPr="00A80C1B" w:rsidRDefault="00A80C1B" w:rsidP="00E54977">
      <w:pPr>
        <w:spacing w:after="0" w:line="360" w:lineRule="auto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5654E3" w:rsidRPr="00A80C1B">
        <w:rPr>
          <w:rFonts w:ascii="Times New Roman" w:hAnsi="Times New Roman"/>
          <w:sz w:val="28"/>
          <w:szCs w:val="28"/>
        </w:rPr>
        <w:t xml:space="preserve">По своей природе игра парадоксальна, она сочетает свободу, творчество, непринужденность с жестким требованием выполнять определенные правила. Именно подчинение правилам доставляет ребенку наслаждение в игре. </w:t>
      </w:r>
    </w:p>
    <w:p w:rsidR="005654E3" w:rsidRPr="00A80C1B" w:rsidRDefault="00A80C1B" w:rsidP="00E54977">
      <w:pPr>
        <w:spacing w:after="0" w:line="360" w:lineRule="auto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5654E3" w:rsidRPr="00A80C1B">
        <w:rPr>
          <w:rFonts w:ascii="Times New Roman" w:hAnsi="Times New Roman"/>
          <w:sz w:val="28"/>
          <w:szCs w:val="28"/>
        </w:rPr>
        <w:t xml:space="preserve">У детей, как и у взрослых, есть свои проблемы. Они такие же сложные, как наши с вами. Игра - мощный ресурс, которым ребенок располагает, чтобы по возможности совладать с этими проблемами, страхами, неясными порывами, </w:t>
      </w:r>
      <w:r w:rsidR="005654E3" w:rsidRPr="00A80C1B">
        <w:rPr>
          <w:rFonts w:ascii="Times New Roman" w:hAnsi="Times New Roman"/>
          <w:sz w:val="28"/>
          <w:szCs w:val="28"/>
        </w:rPr>
        <w:lastRenderedPageBreak/>
        <w:t>психической и физической слабостью, неуверенностью в себе и в любви ближних.</w:t>
      </w:r>
    </w:p>
    <w:p w:rsidR="005654E3" w:rsidRPr="00A80C1B" w:rsidRDefault="005654E3" w:rsidP="00E54977">
      <w:pPr>
        <w:spacing w:after="0" w:line="360" w:lineRule="auto"/>
        <w:ind w:left="-567" w:firstLine="567"/>
        <w:rPr>
          <w:rFonts w:ascii="Times New Roman" w:hAnsi="Times New Roman"/>
          <w:sz w:val="28"/>
          <w:szCs w:val="28"/>
        </w:rPr>
      </w:pPr>
      <w:r w:rsidRPr="00A80C1B">
        <w:rPr>
          <w:rFonts w:ascii="Times New Roman" w:hAnsi="Times New Roman"/>
          <w:sz w:val="28"/>
          <w:szCs w:val="28"/>
        </w:rPr>
        <w:t>Американский профессор Г.Л.</w:t>
      </w:r>
      <w:r w:rsidR="0074170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0C1B">
        <w:rPr>
          <w:rFonts w:ascii="Times New Roman" w:hAnsi="Times New Roman"/>
          <w:sz w:val="28"/>
          <w:szCs w:val="28"/>
        </w:rPr>
        <w:t>Лэндрет</w:t>
      </w:r>
      <w:proofErr w:type="spellEnd"/>
      <w:r w:rsidRPr="00A80C1B">
        <w:rPr>
          <w:rFonts w:ascii="Times New Roman" w:hAnsi="Times New Roman"/>
          <w:sz w:val="28"/>
          <w:szCs w:val="28"/>
        </w:rPr>
        <w:t xml:space="preserve"> утверждает, что ребенок может самостоятельно справиться с любой психологической травмой. Главное условие для этого</w:t>
      </w:r>
      <w:r w:rsidR="00741706">
        <w:rPr>
          <w:rFonts w:ascii="Times New Roman" w:hAnsi="Times New Roman"/>
          <w:sz w:val="28"/>
          <w:szCs w:val="28"/>
        </w:rPr>
        <w:t xml:space="preserve"> </w:t>
      </w:r>
      <w:r w:rsidRPr="00A80C1B">
        <w:rPr>
          <w:rFonts w:ascii="Times New Roman" w:hAnsi="Times New Roman"/>
          <w:sz w:val="28"/>
          <w:szCs w:val="28"/>
        </w:rPr>
        <w:t xml:space="preserve">- не </w:t>
      </w:r>
      <w:proofErr w:type="gramStart"/>
      <w:r w:rsidRPr="00A80C1B">
        <w:rPr>
          <w:rFonts w:ascii="Times New Roman" w:hAnsi="Times New Roman"/>
          <w:sz w:val="28"/>
          <w:szCs w:val="28"/>
        </w:rPr>
        <w:t>мешать ребенку выразить</w:t>
      </w:r>
      <w:proofErr w:type="gramEnd"/>
      <w:r w:rsidRPr="00A80C1B">
        <w:rPr>
          <w:rFonts w:ascii="Times New Roman" w:hAnsi="Times New Roman"/>
          <w:sz w:val="28"/>
          <w:szCs w:val="28"/>
        </w:rPr>
        <w:t xml:space="preserve"> свои переживания в игре. Обыграв травму, ребенок изживает её, вырабатывает своего рода стратегию поведения в новом мире.</w:t>
      </w:r>
    </w:p>
    <w:p w:rsidR="005654E3" w:rsidRPr="00A80C1B" w:rsidRDefault="00A80C1B" w:rsidP="00E54977">
      <w:pPr>
        <w:spacing w:after="0" w:line="360" w:lineRule="auto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5654E3" w:rsidRPr="00A80C1B">
        <w:rPr>
          <w:rFonts w:ascii="Times New Roman" w:hAnsi="Times New Roman"/>
          <w:sz w:val="28"/>
          <w:szCs w:val="28"/>
        </w:rPr>
        <w:t>В последние годы де</w:t>
      </w:r>
      <w:r w:rsidR="00741706">
        <w:rPr>
          <w:rFonts w:ascii="Times New Roman" w:hAnsi="Times New Roman"/>
          <w:sz w:val="28"/>
          <w:szCs w:val="28"/>
        </w:rPr>
        <w:t xml:space="preserve">ти стали меньше играть. Причины этого разные: загруженность родителей, компьютерные заместители игр, </w:t>
      </w:r>
      <w:r w:rsidR="005654E3" w:rsidRPr="00A80C1B">
        <w:rPr>
          <w:rFonts w:ascii="Times New Roman" w:hAnsi="Times New Roman"/>
          <w:sz w:val="28"/>
          <w:szCs w:val="28"/>
        </w:rPr>
        <w:t>недостаток времени</w:t>
      </w:r>
      <w:r w:rsidR="00741706">
        <w:rPr>
          <w:rFonts w:ascii="Times New Roman" w:hAnsi="Times New Roman"/>
          <w:sz w:val="28"/>
          <w:szCs w:val="28"/>
        </w:rPr>
        <w:t xml:space="preserve"> у детей</w:t>
      </w:r>
      <w:r w:rsidR="005654E3" w:rsidRPr="00A80C1B">
        <w:rPr>
          <w:rFonts w:ascii="Times New Roman" w:hAnsi="Times New Roman"/>
          <w:sz w:val="28"/>
          <w:szCs w:val="28"/>
        </w:rPr>
        <w:t>, большая часть которого отводится в детских садах различным занятиям</w:t>
      </w:r>
      <w:r w:rsidR="00741706">
        <w:rPr>
          <w:rFonts w:ascii="Times New Roman" w:hAnsi="Times New Roman"/>
          <w:sz w:val="28"/>
          <w:szCs w:val="28"/>
        </w:rPr>
        <w:t xml:space="preserve"> и т.д. А и</w:t>
      </w:r>
      <w:r w:rsidR="005654E3" w:rsidRPr="00A80C1B">
        <w:rPr>
          <w:rFonts w:ascii="Times New Roman" w:hAnsi="Times New Roman"/>
          <w:sz w:val="28"/>
          <w:szCs w:val="28"/>
        </w:rPr>
        <w:t xml:space="preserve">гра не приходит сама собой. Необходимо учить детей играть. Результаты социологического исследования свидетельствуют о том, что дети отдают предпочтение </w:t>
      </w:r>
      <w:r w:rsidR="00741706">
        <w:rPr>
          <w:rFonts w:ascii="Times New Roman" w:hAnsi="Times New Roman"/>
          <w:sz w:val="28"/>
          <w:szCs w:val="28"/>
        </w:rPr>
        <w:t xml:space="preserve">все - таки </w:t>
      </w:r>
      <w:r w:rsidR="005654E3" w:rsidRPr="00A80C1B">
        <w:rPr>
          <w:rFonts w:ascii="Times New Roman" w:hAnsi="Times New Roman"/>
          <w:sz w:val="28"/>
          <w:szCs w:val="28"/>
        </w:rPr>
        <w:t>традиционным подвижным играм с правилами.</w:t>
      </w:r>
    </w:p>
    <w:p w:rsidR="005654E3" w:rsidRPr="00A80C1B" w:rsidRDefault="00A80C1B" w:rsidP="00E54977">
      <w:pPr>
        <w:spacing w:after="0" w:line="360" w:lineRule="auto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5654E3" w:rsidRPr="00A80C1B">
        <w:rPr>
          <w:rFonts w:ascii="Times New Roman" w:hAnsi="Times New Roman"/>
          <w:sz w:val="28"/>
          <w:szCs w:val="28"/>
        </w:rPr>
        <w:t>Дошкольный возраст, справедливо назван самым благодатным периодом для формирования личности.  Вот почему ни родителям, ни воспитателям не следует предаваться иллюзиям, что способности разовьются сами по себе, без помощи взрослых.</w:t>
      </w:r>
    </w:p>
    <w:p w:rsidR="005654E3" w:rsidRDefault="00E54977" w:rsidP="00E54977">
      <w:pPr>
        <w:spacing w:after="0" w:line="36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3244215</wp:posOffset>
            </wp:positionH>
            <wp:positionV relativeFrom="margin">
              <wp:posOffset>7595235</wp:posOffset>
            </wp:positionV>
            <wp:extent cx="2657475" cy="1771650"/>
            <wp:effectExtent l="19050" t="0" r="9525" b="0"/>
            <wp:wrapNone/>
            <wp:docPr id="3" name="Рисунок 2" descr="C:\Users\Алёнушка2\Pictures\МНОГО картинок\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ёнушка2\Pictures\МНОГО картинок\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1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54E3" w:rsidRPr="00A80C1B">
        <w:rPr>
          <w:rFonts w:ascii="Times New Roman" w:hAnsi="Times New Roman"/>
          <w:sz w:val="28"/>
          <w:szCs w:val="28"/>
        </w:rPr>
        <w:t xml:space="preserve">Педагоги и психологи призывают взрослых </w:t>
      </w:r>
      <w:r w:rsidR="005654E3" w:rsidRPr="00E54977">
        <w:rPr>
          <w:rFonts w:ascii="Times New Roman" w:hAnsi="Times New Roman"/>
          <w:b/>
          <w:i/>
          <w:color w:val="E36C0A" w:themeColor="accent6" w:themeShade="BF"/>
          <w:sz w:val="28"/>
          <w:szCs w:val="28"/>
        </w:rPr>
        <w:t xml:space="preserve">«Играйте вместе – это </w:t>
      </w:r>
      <w:proofErr w:type="spellStart"/>
      <w:r w:rsidR="005654E3" w:rsidRPr="00E54977">
        <w:rPr>
          <w:rFonts w:ascii="Times New Roman" w:hAnsi="Times New Roman"/>
          <w:b/>
          <w:i/>
          <w:color w:val="E36C0A" w:themeColor="accent6" w:themeShade="BF"/>
          <w:sz w:val="28"/>
          <w:szCs w:val="28"/>
        </w:rPr>
        <w:t>оздоравливает</w:t>
      </w:r>
      <w:proofErr w:type="spellEnd"/>
      <w:r w:rsidR="005654E3" w:rsidRPr="00E54977">
        <w:rPr>
          <w:rFonts w:ascii="Times New Roman" w:hAnsi="Times New Roman"/>
          <w:b/>
          <w:i/>
          <w:color w:val="E36C0A" w:themeColor="accent6" w:themeShade="BF"/>
          <w:sz w:val="28"/>
          <w:szCs w:val="28"/>
        </w:rPr>
        <w:t xml:space="preserve"> взаимоотношения»</w:t>
      </w:r>
      <w:r w:rsidR="005654E3" w:rsidRPr="00A80C1B">
        <w:rPr>
          <w:rFonts w:ascii="Times New Roman" w:hAnsi="Times New Roman"/>
          <w:sz w:val="28"/>
          <w:szCs w:val="28"/>
        </w:rPr>
        <w:t xml:space="preserve">. В игре лучше всего создается безопасная обстановка для общения людей независимо от характера и возраста. Совместная веселая игра может совершенно неожиданно перейти в наполненную ощущением праздника жизнь. Играя вместе, дети убеждаются в том, что у них надежные тылы (понимающие и любящие родители). У детей появляется искреннее желание сотрудничать </w:t>
      </w:r>
      <w:proofErr w:type="gramStart"/>
      <w:r w:rsidR="005654E3" w:rsidRPr="00A80C1B">
        <w:rPr>
          <w:rFonts w:ascii="Times New Roman" w:hAnsi="Times New Roman"/>
          <w:sz w:val="28"/>
          <w:szCs w:val="28"/>
        </w:rPr>
        <w:t>со</w:t>
      </w:r>
      <w:proofErr w:type="gramEnd"/>
      <w:r w:rsidR="005654E3" w:rsidRPr="00A80C1B">
        <w:rPr>
          <w:rFonts w:ascii="Times New Roman" w:hAnsi="Times New Roman"/>
          <w:sz w:val="28"/>
          <w:szCs w:val="28"/>
        </w:rPr>
        <w:t xml:space="preserve"> взрослыми и ровесниками и рождается вера в то, что в этом мире существует порядок, некие правила игры, благодаря которым многое в жизни становится возможным.</w:t>
      </w:r>
    </w:p>
    <w:p w:rsidR="00E54977" w:rsidRDefault="00E54977" w:rsidP="00E54977">
      <w:pPr>
        <w:spacing w:after="0" w:line="36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</w:p>
    <w:p w:rsidR="00E54977" w:rsidRDefault="00E54977" w:rsidP="00A80C1B">
      <w:pPr>
        <w:spacing w:after="0"/>
        <w:ind w:left="-567" w:firstLine="567"/>
        <w:jc w:val="both"/>
        <w:rPr>
          <w:rFonts w:ascii="Times New Roman" w:hAnsi="Times New Roman"/>
          <w:sz w:val="28"/>
          <w:szCs w:val="28"/>
        </w:rPr>
      </w:pPr>
    </w:p>
    <w:p w:rsidR="00E54977" w:rsidRDefault="00E54977" w:rsidP="00A80C1B">
      <w:pPr>
        <w:spacing w:after="0"/>
        <w:ind w:left="-567" w:firstLine="567"/>
        <w:jc w:val="both"/>
        <w:rPr>
          <w:rFonts w:ascii="Times New Roman" w:hAnsi="Times New Roman"/>
          <w:sz w:val="28"/>
          <w:szCs w:val="28"/>
        </w:rPr>
      </w:pPr>
    </w:p>
    <w:p w:rsidR="00E54977" w:rsidRDefault="00E54977" w:rsidP="00A80C1B">
      <w:pPr>
        <w:spacing w:after="0"/>
        <w:ind w:left="-567" w:firstLine="567"/>
        <w:jc w:val="both"/>
        <w:rPr>
          <w:rFonts w:ascii="Times New Roman" w:hAnsi="Times New Roman"/>
          <w:sz w:val="28"/>
          <w:szCs w:val="28"/>
        </w:rPr>
      </w:pPr>
    </w:p>
    <w:p w:rsidR="00E54977" w:rsidRPr="00A80C1B" w:rsidRDefault="00E54977" w:rsidP="00E5497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54977" w:rsidRDefault="005654E3" w:rsidP="00E54977">
      <w:pPr>
        <w:spacing w:after="0" w:line="360" w:lineRule="auto"/>
        <w:ind w:left="-567"/>
        <w:jc w:val="center"/>
        <w:rPr>
          <w:rFonts w:ascii="Times New Roman" w:hAnsi="Times New Roman"/>
          <w:sz w:val="28"/>
          <w:szCs w:val="28"/>
        </w:rPr>
      </w:pPr>
      <w:r w:rsidRPr="00A80C1B">
        <w:rPr>
          <w:rFonts w:ascii="Times New Roman" w:hAnsi="Times New Roman"/>
          <w:sz w:val="28"/>
          <w:szCs w:val="28"/>
        </w:rPr>
        <w:lastRenderedPageBreak/>
        <w:t>ИГРА</w:t>
      </w:r>
      <w:r w:rsidR="00E54977">
        <w:rPr>
          <w:rFonts w:ascii="Times New Roman" w:hAnsi="Times New Roman"/>
          <w:sz w:val="28"/>
          <w:szCs w:val="28"/>
        </w:rPr>
        <w:t xml:space="preserve"> </w:t>
      </w:r>
      <w:r w:rsidRPr="00A80C1B">
        <w:rPr>
          <w:rFonts w:ascii="Times New Roman" w:hAnsi="Times New Roman"/>
          <w:sz w:val="28"/>
          <w:szCs w:val="28"/>
        </w:rPr>
        <w:t>- ЭТО ЗЕ</w:t>
      </w:r>
      <w:r w:rsidR="00E54977">
        <w:rPr>
          <w:rFonts w:ascii="Times New Roman" w:hAnsi="Times New Roman"/>
          <w:sz w:val="28"/>
          <w:szCs w:val="28"/>
        </w:rPr>
        <w:t>РКАЛО ЖИЗНИ, ОКРУЖАЮЩЕЙ РЕБЕНКА,</w:t>
      </w:r>
    </w:p>
    <w:p w:rsidR="005654E3" w:rsidRDefault="005654E3" w:rsidP="00E54977">
      <w:pPr>
        <w:spacing w:after="0" w:line="360" w:lineRule="auto"/>
        <w:ind w:left="-567"/>
        <w:jc w:val="center"/>
        <w:rPr>
          <w:rFonts w:ascii="Times New Roman" w:hAnsi="Times New Roman"/>
          <w:sz w:val="28"/>
          <w:szCs w:val="28"/>
        </w:rPr>
      </w:pPr>
      <w:r w:rsidRPr="00A80C1B">
        <w:rPr>
          <w:rFonts w:ascii="Times New Roman" w:hAnsi="Times New Roman"/>
          <w:sz w:val="28"/>
          <w:szCs w:val="28"/>
        </w:rPr>
        <w:t xml:space="preserve"> ПОЭТОМУ РОДИТЕЛЯМ СЛЕДУЕТ БЫТЬ ДОСТАТОЧНО ВНИМАТЕЛЬНЫМ К ТОМУ, КАК ИГРАЕТ МАЛЫШ.</w:t>
      </w:r>
    </w:p>
    <w:p w:rsidR="00E54977" w:rsidRPr="00A80C1B" w:rsidRDefault="00E54977" w:rsidP="00E54977">
      <w:pPr>
        <w:spacing w:after="0" w:line="360" w:lineRule="auto"/>
        <w:ind w:left="-567"/>
        <w:jc w:val="center"/>
        <w:rPr>
          <w:rFonts w:ascii="Times New Roman" w:hAnsi="Times New Roman"/>
          <w:sz w:val="28"/>
          <w:szCs w:val="28"/>
        </w:rPr>
      </w:pPr>
    </w:p>
    <w:p w:rsidR="005654E3" w:rsidRPr="00A80C1B" w:rsidRDefault="005654E3" w:rsidP="00E54977">
      <w:pPr>
        <w:spacing w:after="0" w:line="36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A80C1B">
        <w:rPr>
          <w:rFonts w:ascii="Times New Roman" w:hAnsi="Times New Roman"/>
          <w:sz w:val="28"/>
          <w:szCs w:val="28"/>
        </w:rPr>
        <w:t xml:space="preserve">Если ребенок бьет свою куклу, если в играх проявляется элемент агрессии, то это первый признак психологического неблагополучия. К сожалению, большинство детей совершенно бесконтрольно смотрят телевизор: различные сериалы, фильмы ужасов, детективы, триллеры и боевики. Малыши поглощают информацию подобного уровня и отражают её в своих играх, что, в свою очередь, закрепляется в их мозгу как вариант возможного поведения. Нередко эмоциональный негатив экрана травмирует психику ребенка, вырывая его из реальной жизни. Также нарушения в развитии и психике ребенка возникают из-за неправильных отношений между близкими ребенку взрослыми. </w:t>
      </w:r>
    </w:p>
    <w:p w:rsidR="005654E3" w:rsidRPr="00A80C1B" w:rsidRDefault="005654E3" w:rsidP="00E54977">
      <w:pPr>
        <w:spacing w:after="0" w:line="36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A80C1B">
        <w:rPr>
          <w:rFonts w:ascii="Times New Roman" w:hAnsi="Times New Roman"/>
          <w:sz w:val="28"/>
          <w:szCs w:val="28"/>
        </w:rPr>
        <w:t>Занимаясь с малышом, старайтесь использовать ограниченное количество учебных пособий. Не покупайте все новые и новые развивающие игры и материалы, лучше максимально использовать что-то одно.</w:t>
      </w:r>
    </w:p>
    <w:p w:rsidR="005654E3" w:rsidRPr="00A80C1B" w:rsidRDefault="005654E3" w:rsidP="00E54977">
      <w:pPr>
        <w:spacing w:after="0" w:line="36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A80C1B">
        <w:rPr>
          <w:rFonts w:ascii="Times New Roman" w:hAnsi="Times New Roman"/>
          <w:sz w:val="28"/>
          <w:szCs w:val="28"/>
        </w:rPr>
        <w:t xml:space="preserve">Старайтесь больше разговаривать с ребенком; говорите с ним обо всем на свете дома, на прогулке – речь взрослого важнее любого методического пособия. </w:t>
      </w:r>
    </w:p>
    <w:p w:rsidR="005654E3" w:rsidRPr="00A80C1B" w:rsidRDefault="005654E3" w:rsidP="00E54977">
      <w:pPr>
        <w:spacing w:after="0" w:line="360" w:lineRule="auto"/>
        <w:ind w:left="-567"/>
        <w:jc w:val="both"/>
        <w:rPr>
          <w:rFonts w:ascii="Times New Roman" w:hAnsi="Times New Roman"/>
          <w:sz w:val="28"/>
          <w:szCs w:val="28"/>
        </w:rPr>
      </w:pPr>
      <w:r w:rsidRPr="00A80C1B">
        <w:rPr>
          <w:rFonts w:ascii="Times New Roman" w:hAnsi="Times New Roman"/>
          <w:sz w:val="28"/>
          <w:szCs w:val="28"/>
        </w:rPr>
        <w:t>Помнить о том, что играя, мы общаемся с детьми на их территории. Вступая в мир детской игры, мы многому можем научиться сами и научить наших детей.</w:t>
      </w:r>
    </w:p>
    <w:p w:rsidR="005654E3" w:rsidRPr="00A80C1B" w:rsidRDefault="005654E3" w:rsidP="00E54977">
      <w:pPr>
        <w:spacing w:after="0" w:line="360" w:lineRule="auto"/>
        <w:ind w:left="-567"/>
        <w:rPr>
          <w:rFonts w:ascii="Times New Roman" w:hAnsi="Times New Roman"/>
          <w:b/>
          <w:sz w:val="28"/>
          <w:szCs w:val="28"/>
        </w:rPr>
      </w:pPr>
      <w:r w:rsidRPr="00A80C1B">
        <w:rPr>
          <w:rFonts w:ascii="Times New Roman" w:hAnsi="Times New Roman"/>
          <w:sz w:val="28"/>
          <w:szCs w:val="28"/>
        </w:rPr>
        <w:tab/>
      </w:r>
      <w:r w:rsidRPr="00A80C1B">
        <w:rPr>
          <w:rFonts w:ascii="Times New Roman" w:hAnsi="Times New Roman"/>
          <w:b/>
          <w:sz w:val="28"/>
          <w:szCs w:val="28"/>
        </w:rPr>
        <w:t>Игра научит нас:</w:t>
      </w:r>
    </w:p>
    <w:p w:rsidR="005654E3" w:rsidRPr="00A80C1B" w:rsidRDefault="005654E3" w:rsidP="00E54977">
      <w:pPr>
        <w:pStyle w:val="a3"/>
        <w:numPr>
          <w:ilvl w:val="0"/>
          <w:numId w:val="1"/>
        </w:numPr>
        <w:spacing w:after="0" w:line="360" w:lineRule="auto"/>
        <w:ind w:left="-567" w:firstLine="0"/>
        <w:jc w:val="both"/>
        <w:rPr>
          <w:rFonts w:ascii="Times New Roman" w:hAnsi="Times New Roman"/>
          <w:sz w:val="28"/>
          <w:szCs w:val="28"/>
        </w:rPr>
      </w:pPr>
      <w:r w:rsidRPr="00A80C1B">
        <w:rPr>
          <w:rFonts w:ascii="Times New Roman" w:hAnsi="Times New Roman"/>
          <w:sz w:val="28"/>
          <w:szCs w:val="28"/>
        </w:rPr>
        <w:t>говорить с ребенком на его языке;</w:t>
      </w:r>
    </w:p>
    <w:p w:rsidR="005654E3" w:rsidRPr="00A80C1B" w:rsidRDefault="005654E3" w:rsidP="00E54977">
      <w:pPr>
        <w:pStyle w:val="a3"/>
        <w:numPr>
          <w:ilvl w:val="0"/>
          <w:numId w:val="1"/>
        </w:numPr>
        <w:spacing w:after="0" w:line="360" w:lineRule="auto"/>
        <w:ind w:left="-567" w:firstLine="0"/>
        <w:jc w:val="both"/>
        <w:rPr>
          <w:rFonts w:ascii="Times New Roman" w:hAnsi="Times New Roman"/>
          <w:sz w:val="28"/>
          <w:szCs w:val="28"/>
        </w:rPr>
      </w:pPr>
      <w:r w:rsidRPr="00A80C1B">
        <w:rPr>
          <w:rFonts w:ascii="Times New Roman" w:hAnsi="Times New Roman"/>
          <w:sz w:val="28"/>
          <w:szCs w:val="28"/>
        </w:rPr>
        <w:t>преодолевать чувство превосходства над ребенк</w:t>
      </w:r>
      <w:r w:rsidR="00E54977">
        <w:rPr>
          <w:rFonts w:ascii="Times New Roman" w:hAnsi="Times New Roman"/>
          <w:sz w:val="28"/>
          <w:szCs w:val="28"/>
        </w:rPr>
        <w:t>ом, свою авторитарную позицию, а значит, и свой эгоцентризм</w:t>
      </w:r>
      <w:r w:rsidRPr="00A80C1B">
        <w:rPr>
          <w:rFonts w:ascii="Times New Roman" w:hAnsi="Times New Roman"/>
          <w:sz w:val="28"/>
          <w:szCs w:val="28"/>
        </w:rPr>
        <w:t>;</w:t>
      </w:r>
    </w:p>
    <w:p w:rsidR="005654E3" w:rsidRPr="00A80C1B" w:rsidRDefault="005654E3" w:rsidP="00E54977">
      <w:pPr>
        <w:pStyle w:val="a3"/>
        <w:numPr>
          <w:ilvl w:val="0"/>
          <w:numId w:val="1"/>
        </w:numPr>
        <w:spacing w:after="0" w:line="360" w:lineRule="auto"/>
        <w:ind w:left="-567" w:firstLine="0"/>
        <w:jc w:val="both"/>
        <w:rPr>
          <w:rFonts w:ascii="Times New Roman" w:hAnsi="Times New Roman"/>
          <w:sz w:val="28"/>
          <w:szCs w:val="28"/>
        </w:rPr>
      </w:pPr>
      <w:r w:rsidRPr="00A80C1B">
        <w:rPr>
          <w:rFonts w:ascii="Times New Roman" w:hAnsi="Times New Roman"/>
          <w:sz w:val="28"/>
          <w:szCs w:val="28"/>
        </w:rPr>
        <w:t>оживлять в себе детские черты: непосредственность, искренность, свежесть эмоций;</w:t>
      </w:r>
    </w:p>
    <w:p w:rsidR="005654E3" w:rsidRPr="00A80C1B" w:rsidRDefault="005654E3" w:rsidP="00E54977">
      <w:pPr>
        <w:pStyle w:val="a3"/>
        <w:numPr>
          <w:ilvl w:val="0"/>
          <w:numId w:val="1"/>
        </w:numPr>
        <w:spacing w:after="0" w:line="360" w:lineRule="auto"/>
        <w:ind w:left="-567" w:firstLine="0"/>
        <w:jc w:val="both"/>
        <w:rPr>
          <w:rFonts w:ascii="Times New Roman" w:hAnsi="Times New Roman"/>
          <w:sz w:val="28"/>
          <w:szCs w:val="28"/>
        </w:rPr>
      </w:pPr>
      <w:r w:rsidRPr="00A80C1B">
        <w:rPr>
          <w:rFonts w:ascii="Times New Roman" w:hAnsi="Times New Roman"/>
          <w:sz w:val="28"/>
          <w:szCs w:val="28"/>
        </w:rPr>
        <w:t>открывать для себя давно забытый способ обучения через подражание образцам, через эмоциональное чувствование, переживание;</w:t>
      </w:r>
    </w:p>
    <w:p w:rsidR="005654E3" w:rsidRPr="00A80C1B" w:rsidRDefault="005654E3" w:rsidP="00E54977">
      <w:pPr>
        <w:pStyle w:val="a3"/>
        <w:numPr>
          <w:ilvl w:val="0"/>
          <w:numId w:val="1"/>
        </w:numPr>
        <w:spacing w:after="0" w:line="360" w:lineRule="auto"/>
        <w:ind w:left="-567" w:firstLine="0"/>
        <w:jc w:val="both"/>
        <w:rPr>
          <w:rFonts w:ascii="Times New Roman" w:hAnsi="Times New Roman"/>
          <w:sz w:val="28"/>
          <w:szCs w:val="28"/>
        </w:rPr>
      </w:pPr>
      <w:r w:rsidRPr="00A80C1B">
        <w:rPr>
          <w:rFonts w:ascii="Times New Roman" w:hAnsi="Times New Roman"/>
          <w:sz w:val="28"/>
          <w:szCs w:val="28"/>
        </w:rPr>
        <w:t xml:space="preserve">любить детей </w:t>
      </w:r>
      <w:proofErr w:type="gramStart"/>
      <w:r w:rsidRPr="00A80C1B">
        <w:rPr>
          <w:rFonts w:ascii="Times New Roman" w:hAnsi="Times New Roman"/>
          <w:sz w:val="28"/>
          <w:szCs w:val="28"/>
        </w:rPr>
        <w:t>такими</w:t>
      </w:r>
      <w:proofErr w:type="gramEnd"/>
      <w:r w:rsidRPr="00A80C1B">
        <w:rPr>
          <w:rFonts w:ascii="Times New Roman" w:hAnsi="Times New Roman"/>
          <w:sz w:val="28"/>
          <w:szCs w:val="28"/>
        </w:rPr>
        <w:t>, какие они есть.</w:t>
      </w:r>
    </w:p>
    <w:p w:rsidR="005654E3" w:rsidRPr="00A80C1B" w:rsidRDefault="005654E3" w:rsidP="00A80C1B">
      <w:pPr>
        <w:pStyle w:val="a3"/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</w:p>
    <w:p w:rsidR="005654E3" w:rsidRPr="00E54977" w:rsidRDefault="005654E3" w:rsidP="00E54977">
      <w:pPr>
        <w:pStyle w:val="a3"/>
        <w:spacing w:after="0" w:line="360" w:lineRule="auto"/>
        <w:ind w:left="-567" w:firstLine="567"/>
        <w:jc w:val="both"/>
        <w:rPr>
          <w:rFonts w:ascii="Times New Roman" w:hAnsi="Times New Roman"/>
          <w:b/>
          <w:sz w:val="28"/>
          <w:szCs w:val="28"/>
        </w:rPr>
      </w:pPr>
      <w:r w:rsidRPr="00A80C1B">
        <w:rPr>
          <w:rFonts w:ascii="Times New Roman" w:hAnsi="Times New Roman"/>
          <w:b/>
          <w:sz w:val="28"/>
          <w:szCs w:val="28"/>
        </w:rPr>
        <w:lastRenderedPageBreak/>
        <w:t>Играя, мы можем научить детей:</w:t>
      </w:r>
    </w:p>
    <w:p w:rsidR="005654E3" w:rsidRPr="00A80C1B" w:rsidRDefault="005654E3" w:rsidP="00E54977">
      <w:pPr>
        <w:pStyle w:val="a3"/>
        <w:numPr>
          <w:ilvl w:val="0"/>
          <w:numId w:val="2"/>
        </w:numPr>
        <w:spacing w:after="0" w:line="360" w:lineRule="auto"/>
        <w:ind w:left="-567" w:firstLine="0"/>
        <w:jc w:val="both"/>
        <w:rPr>
          <w:rFonts w:ascii="Times New Roman" w:hAnsi="Times New Roman"/>
          <w:sz w:val="28"/>
          <w:szCs w:val="28"/>
        </w:rPr>
      </w:pPr>
      <w:r w:rsidRPr="00A80C1B">
        <w:rPr>
          <w:rFonts w:ascii="Times New Roman" w:hAnsi="Times New Roman"/>
          <w:sz w:val="28"/>
          <w:szCs w:val="28"/>
        </w:rPr>
        <w:t xml:space="preserve">  смотреть на себя со стороны глазами других людей;</w:t>
      </w:r>
    </w:p>
    <w:p w:rsidR="005654E3" w:rsidRPr="00A80C1B" w:rsidRDefault="005654E3" w:rsidP="00E54977">
      <w:pPr>
        <w:pStyle w:val="a3"/>
        <w:numPr>
          <w:ilvl w:val="0"/>
          <w:numId w:val="2"/>
        </w:numPr>
        <w:spacing w:after="0" w:line="360" w:lineRule="auto"/>
        <w:ind w:left="-567" w:firstLine="0"/>
        <w:jc w:val="both"/>
        <w:rPr>
          <w:rFonts w:ascii="Times New Roman" w:hAnsi="Times New Roman"/>
          <w:sz w:val="28"/>
          <w:szCs w:val="28"/>
        </w:rPr>
      </w:pPr>
      <w:r w:rsidRPr="00A80C1B">
        <w:rPr>
          <w:rFonts w:ascii="Times New Roman" w:hAnsi="Times New Roman"/>
          <w:sz w:val="28"/>
          <w:szCs w:val="28"/>
        </w:rPr>
        <w:t xml:space="preserve"> предвидеть стратегию ролевого поведения;</w:t>
      </w:r>
    </w:p>
    <w:p w:rsidR="005654E3" w:rsidRPr="00A80C1B" w:rsidRDefault="005654E3" w:rsidP="00E54977">
      <w:pPr>
        <w:pStyle w:val="a3"/>
        <w:numPr>
          <w:ilvl w:val="0"/>
          <w:numId w:val="2"/>
        </w:numPr>
        <w:spacing w:after="0" w:line="360" w:lineRule="auto"/>
        <w:ind w:left="-567" w:firstLine="0"/>
        <w:jc w:val="both"/>
        <w:rPr>
          <w:rFonts w:ascii="Times New Roman" w:hAnsi="Times New Roman"/>
          <w:sz w:val="28"/>
          <w:szCs w:val="28"/>
        </w:rPr>
      </w:pPr>
      <w:r w:rsidRPr="00A80C1B">
        <w:rPr>
          <w:rFonts w:ascii="Times New Roman" w:hAnsi="Times New Roman"/>
          <w:sz w:val="28"/>
          <w:szCs w:val="28"/>
        </w:rPr>
        <w:t xml:space="preserve"> делать свои действия, свои желания, свои чувства понятными для окружающих;</w:t>
      </w:r>
    </w:p>
    <w:p w:rsidR="005654E3" w:rsidRPr="00A80C1B" w:rsidRDefault="005654E3" w:rsidP="00E54977">
      <w:pPr>
        <w:pStyle w:val="a3"/>
        <w:numPr>
          <w:ilvl w:val="0"/>
          <w:numId w:val="2"/>
        </w:numPr>
        <w:spacing w:after="0" w:line="360" w:lineRule="auto"/>
        <w:ind w:left="-567" w:firstLine="0"/>
        <w:jc w:val="both"/>
        <w:rPr>
          <w:rFonts w:ascii="Times New Roman" w:hAnsi="Times New Roman"/>
          <w:sz w:val="28"/>
          <w:szCs w:val="28"/>
        </w:rPr>
      </w:pPr>
      <w:r w:rsidRPr="00A80C1B">
        <w:rPr>
          <w:rFonts w:ascii="Times New Roman" w:hAnsi="Times New Roman"/>
          <w:sz w:val="28"/>
          <w:szCs w:val="28"/>
        </w:rPr>
        <w:t xml:space="preserve"> стремиться к справедливости, преодолевать стремление не только доминировать, но и соглашаться, подчиняться в игре;</w:t>
      </w:r>
    </w:p>
    <w:p w:rsidR="005654E3" w:rsidRPr="00A80C1B" w:rsidRDefault="005654E3" w:rsidP="00E54977">
      <w:pPr>
        <w:pStyle w:val="a3"/>
        <w:numPr>
          <w:ilvl w:val="0"/>
          <w:numId w:val="2"/>
        </w:numPr>
        <w:spacing w:after="0" w:line="360" w:lineRule="auto"/>
        <w:ind w:left="-567" w:firstLine="0"/>
        <w:jc w:val="both"/>
        <w:rPr>
          <w:rFonts w:ascii="Times New Roman" w:hAnsi="Times New Roman"/>
          <w:sz w:val="28"/>
          <w:szCs w:val="28"/>
        </w:rPr>
      </w:pPr>
      <w:r w:rsidRPr="00A80C1B">
        <w:rPr>
          <w:rFonts w:ascii="Times New Roman" w:hAnsi="Times New Roman"/>
          <w:sz w:val="28"/>
          <w:szCs w:val="28"/>
        </w:rPr>
        <w:t xml:space="preserve"> доверять друг другу.</w:t>
      </w:r>
    </w:p>
    <w:p w:rsidR="005654E3" w:rsidRPr="00A80C1B" w:rsidRDefault="005654E3" w:rsidP="00E54977">
      <w:pPr>
        <w:pStyle w:val="a3"/>
        <w:spacing w:after="0" w:line="360" w:lineRule="auto"/>
        <w:ind w:left="-567"/>
        <w:jc w:val="both"/>
        <w:rPr>
          <w:rFonts w:ascii="Times New Roman" w:hAnsi="Times New Roman"/>
          <w:sz w:val="28"/>
          <w:szCs w:val="28"/>
        </w:rPr>
      </w:pPr>
    </w:p>
    <w:p w:rsidR="0004333E" w:rsidRDefault="00E54977" w:rsidP="0004333E">
      <w:pPr>
        <w:spacing w:after="0" w:line="360" w:lineRule="auto"/>
        <w:ind w:left="-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Подумайте и постарайтесь ответить на </w:t>
      </w:r>
      <w:r w:rsidR="0004333E">
        <w:rPr>
          <w:rFonts w:ascii="Times New Roman" w:hAnsi="Times New Roman"/>
          <w:b/>
          <w:sz w:val="28"/>
          <w:szCs w:val="28"/>
        </w:rPr>
        <w:t>вопросы</w:t>
      </w:r>
      <w:r w:rsidR="005654E3" w:rsidRPr="00A80C1B">
        <w:rPr>
          <w:rFonts w:ascii="Times New Roman" w:hAnsi="Times New Roman"/>
          <w:b/>
          <w:sz w:val="28"/>
          <w:szCs w:val="28"/>
        </w:rPr>
        <w:t>:</w:t>
      </w:r>
    </w:p>
    <w:p w:rsidR="0004333E" w:rsidRPr="00A80C1B" w:rsidRDefault="0004333E" w:rsidP="0004333E">
      <w:pPr>
        <w:spacing w:after="0" w:line="360" w:lineRule="auto"/>
        <w:ind w:left="-567"/>
        <w:jc w:val="both"/>
        <w:rPr>
          <w:rFonts w:ascii="Times New Roman" w:hAnsi="Times New Roman"/>
          <w:b/>
          <w:sz w:val="28"/>
          <w:szCs w:val="28"/>
        </w:rPr>
      </w:pPr>
    </w:p>
    <w:p w:rsidR="005654E3" w:rsidRPr="00A80C1B" w:rsidRDefault="005654E3" w:rsidP="00E54977">
      <w:pPr>
        <w:pStyle w:val="a3"/>
        <w:numPr>
          <w:ilvl w:val="0"/>
          <w:numId w:val="3"/>
        </w:numPr>
        <w:spacing w:after="0" w:line="360" w:lineRule="auto"/>
        <w:ind w:left="-567" w:firstLine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A80C1B">
        <w:rPr>
          <w:rFonts w:ascii="Times New Roman" w:hAnsi="Times New Roman"/>
          <w:sz w:val="28"/>
          <w:szCs w:val="28"/>
        </w:rPr>
        <w:t>В какие игры</w:t>
      </w:r>
      <w:r w:rsidR="0004333E">
        <w:rPr>
          <w:rFonts w:ascii="Times New Roman" w:hAnsi="Times New Roman"/>
          <w:sz w:val="28"/>
          <w:szCs w:val="28"/>
        </w:rPr>
        <w:t xml:space="preserve"> играли с вами ваши родители? (</w:t>
      </w:r>
      <w:r w:rsidRPr="0004333E">
        <w:rPr>
          <w:rFonts w:ascii="Times New Roman" w:hAnsi="Times New Roman"/>
          <w:i/>
          <w:sz w:val="28"/>
          <w:szCs w:val="28"/>
        </w:rPr>
        <w:t>домино, лото, настольные игры, прятки, шахматы, шашки, морской бой</w:t>
      </w:r>
      <w:r w:rsidR="0004333E" w:rsidRPr="0004333E">
        <w:rPr>
          <w:rFonts w:ascii="Times New Roman" w:hAnsi="Times New Roman"/>
          <w:i/>
          <w:sz w:val="28"/>
          <w:szCs w:val="28"/>
        </w:rPr>
        <w:t>, строительство домиков и шалашей, классики, вышибала, краски и т.д</w:t>
      </w:r>
      <w:r w:rsidR="0004333E">
        <w:rPr>
          <w:rFonts w:ascii="Times New Roman" w:hAnsi="Times New Roman"/>
          <w:sz w:val="28"/>
          <w:szCs w:val="28"/>
        </w:rPr>
        <w:t>.</w:t>
      </w:r>
      <w:r w:rsidRPr="00A80C1B">
        <w:rPr>
          <w:rFonts w:ascii="Times New Roman" w:hAnsi="Times New Roman"/>
          <w:sz w:val="28"/>
          <w:szCs w:val="28"/>
        </w:rPr>
        <w:t>)</w:t>
      </w:r>
      <w:proofErr w:type="gramEnd"/>
    </w:p>
    <w:p w:rsidR="005654E3" w:rsidRPr="00A80C1B" w:rsidRDefault="005654E3" w:rsidP="00E54977">
      <w:pPr>
        <w:pStyle w:val="a3"/>
        <w:numPr>
          <w:ilvl w:val="0"/>
          <w:numId w:val="3"/>
        </w:numPr>
        <w:spacing w:after="0" w:line="360" w:lineRule="auto"/>
        <w:ind w:left="-567" w:firstLine="0"/>
        <w:jc w:val="both"/>
        <w:rPr>
          <w:rFonts w:ascii="Times New Roman" w:hAnsi="Times New Roman"/>
          <w:sz w:val="28"/>
          <w:szCs w:val="28"/>
        </w:rPr>
      </w:pPr>
      <w:r w:rsidRPr="00A80C1B">
        <w:rPr>
          <w:rFonts w:ascii="Times New Roman" w:hAnsi="Times New Roman"/>
          <w:sz w:val="28"/>
          <w:szCs w:val="28"/>
        </w:rPr>
        <w:t xml:space="preserve">В какие игры вы играете с вашими детьми? </w:t>
      </w:r>
    </w:p>
    <w:p w:rsidR="005654E3" w:rsidRDefault="005654E3" w:rsidP="00E54977">
      <w:pPr>
        <w:pStyle w:val="a3"/>
        <w:numPr>
          <w:ilvl w:val="0"/>
          <w:numId w:val="3"/>
        </w:numPr>
        <w:spacing w:after="0" w:line="360" w:lineRule="auto"/>
        <w:ind w:left="-567" w:firstLine="0"/>
        <w:jc w:val="both"/>
        <w:rPr>
          <w:rFonts w:ascii="Times New Roman" w:hAnsi="Times New Roman"/>
          <w:sz w:val="28"/>
          <w:szCs w:val="28"/>
        </w:rPr>
      </w:pPr>
      <w:r w:rsidRPr="00A80C1B">
        <w:rPr>
          <w:rFonts w:ascii="Times New Roman" w:hAnsi="Times New Roman"/>
          <w:sz w:val="28"/>
          <w:szCs w:val="28"/>
        </w:rPr>
        <w:t>Обучаете ли вы их своим любимым играм?</w:t>
      </w:r>
    </w:p>
    <w:p w:rsidR="0004333E" w:rsidRDefault="0004333E" w:rsidP="0004333E">
      <w:pPr>
        <w:pStyle w:val="a3"/>
        <w:spacing w:after="0" w:line="360" w:lineRule="auto"/>
        <w:ind w:left="-567"/>
        <w:jc w:val="both"/>
        <w:rPr>
          <w:rFonts w:ascii="Times New Roman" w:hAnsi="Times New Roman"/>
          <w:sz w:val="28"/>
          <w:szCs w:val="28"/>
        </w:rPr>
      </w:pPr>
    </w:p>
    <w:p w:rsidR="0004333E" w:rsidRDefault="0004333E" w:rsidP="0004333E">
      <w:pPr>
        <w:pStyle w:val="a3"/>
        <w:spacing w:after="0" w:line="360" w:lineRule="auto"/>
        <w:ind w:left="-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Может стоить поиграть в игры вашего детства с вашими детьми?!</w:t>
      </w:r>
    </w:p>
    <w:p w:rsidR="0004333E" w:rsidRPr="00A80C1B" w:rsidRDefault="005D20BE" w:rsidP="0004333E">
      <w:pPr>
        <w:pStyle w:val="a3"/>
        <w:spacing w:after="0" w:line="360" w:lineRule="auto"/>
        <w:ind w:left="-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50890" cy="3481916"/>
            <wp:effectExtent l="19050" t="0" r="0" b="0"/>
            <wp:docPr id="4" name="Рисунок 3" descr="C:\Users\Алёнушка2\Pictures\смайлики\a048ccbf4890e42eff0f9e7481b951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ёнушка2\Pictures\смайлики\a048ccbf4890e42eff0f9e7481b9518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481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333E" w:rsidRPr="00A80C1B" w:rsidSect="00741706">
      <w:pgSz w:w="11906" w:h="16838"/>
      <w:pgMar w:top="1134" w:right="991" w:bottom="1134" w:left="1701" w:header="708" w:footer="708" w:gutter="0"/>
      <w:pgBorders w:offsetFrom="page">
        <w:top w:val="weavingAngles" w:sz="12" w:space="24" w:color="00B050"/>
        <w:left w:val="weavingAngles" w:sz="12" w:space="24" w:color="00B050"/>
        <w:bottom w:val="weavingAngles" w:sz="12" w:space="24" w:color="00B050"/>
        <w:right w:val="weavingAngles" w:sz="12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6A67AC"/>
    <w:multiLevelType w:val="hybridMultilevel"/>
    <w:tmpl w:val="20F6CD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D8622A"/>
    <w:multiLevelType w:val="hybridMultilevel"/>
    <w:tmpl w:val="3EB86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C32957"/>
    <w:multiLevelType w:val="hybridMultilevel"/>
    <w:tmpl w:val="3AAC40CC"/>
    <w:lvl w:ilvl="0" w:tplc="A8929BD4">
      <w:start w:val="1"/>
      <w:numFmt w:val="bullet"/>
      <w:lvlText w:val="–"/>
      <w:lvlJc w:val="left"/>
      <w:pPr>
        <w:ind w:left="360" w:hanging="360"/>
      </w:pPr>
      <w:rPr>
        <w:rFonts w:ascii="Arial Narrow" w:hAnsi="Arial Narrow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3">
    <w:nsid w:val="472F0F71"/>
    <w:multiLevelType w:val="hybridMultilevel"/>
    <w:tmpl w:val="0952F0DA"/>
    <w:lvl w:ilvl="0" w:tplc="0419000B">
      <w:start w:val="1"/>
      <w:numFmt w:val="bullet"/>
      <w:lvlText w:val=""/>
      <w:lvlJc w:val="left"/>
      <w:pPr>
        <w:ind w:left="2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4">
    <w:nsid w:val="50354A09"/>
    <w:multiLevelType w:val="hybridMultilevel"/>
    <w:tmpl w:val="168E8F1A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>
    <w:nsid w:val="71C71F04"/>
    <w:multiLevelType w:val="hybridMultilevel"/>
    <w:tmpl w:val="2AAA0ECA"/>
    <w:lvl w:ilvl="0" w:tplc="A8929BD4">
      <w:start w:val="1"/>
      <w:numFmt w:val="bullet"/>
      <w:lvlText w:val="–"/>
      <w:lvlJc w:val="left"/>
      <w:pPr>
        <w:ind w:left="-131" w:hanging="360"/>
      </w:pPr>
      <w:rPr>
        <w:rFonts w:ascii="Arial Narrow" w:hAnsi="Arial Narrow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654E3"/>
    <w:rsid w:val="00005996"/>
    <w:rsid w:val="0004333E"/>
    <w:rsid w:val="001F3807"/>
    <w:rsid w:val="003040A4"/>
    <w:rsid w:val="005654E3"/>
    <w:rsid w:val="005D20BE"/>
    <w:rsid w:val="00741706"/>
    <w:rsid w:val="00854D42"/>
    <w:rsid w:val="00A80C1B"/>
    <w:rsid w:val="00BD14D4"/>
    <w:rsid w:val="00C80864"/>
    <w:rsid w:val="00DD7F2C"/>
    <w:rsid w:val="00E549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4E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54E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80C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0C1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4</Pages>
  <Words>826</Words>
  <Characters>4709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Алёнушка2</dc:creator>
  <cp:keywords/>
  <dc:description/>
  <cp:lastModifiedBy>Алёнушка2</cp:lastModifiedBy>
  <cp:revision>4</cp:revision>
  <dcterms:created xsi:type="dcterms:W3CDTF">2020-04-09T07:56:00Z</dcterms:created>
  <dcterms:modified xsi:type="dcterms:W3CDTF">2020-04-09T11:14:00Z</dcterms:modified>
</cp:coreProperties>
</file>