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C0" w:rsidRPr="00367193" w:rsidRDefault="00024A63" w:rsidP="00367193">
      <w:pPr>
        <w:ind w:left="-567"/>
        <w:rPr>
          <w:rFonts w:ascii="Comic Sans MS" w:hAnsi="Comic Sans MS" w:cs="Times New Roman"/>
          <w:b/>
          <w:sz w:val="32"/>
          <w:szCs w:val="32"/>
        </w:rPr>
      </w:pPr>
      <w:r w:rsidRPr="0036719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28925" cy="1304925"/>
            <wp:effectExtent l="19050" t="0" r="9525" b="0"/>
            <wp:wrapNone/>
            <wp:docPr id="2" name="Рисунок 2" descr="C:\Users\Алёнушка2\Desktop\к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к\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193">
        <w:rPr>
          <w:rFonts w:ascii="Comic Sans MS" w:hAnsi="Comic Sans MS" w:cs="Times New Roman"/>
          <w:b/>
          <w:sz w:val="32"/>
          <w:szCs w:val="32"/>
        </w:rPr>
        <w:t xml:space="preserve">Возрастные особенности детей </w:t>
      </w:r>
      <w:r w:rsidRPr="00367193">
        <w:rPr>
          <w:rFonts w:ascii="Comic Sans MS" w:hAnsi="Comic Sans MS" w:cs="Times New Roman"/>
          <w:b/>
          <w:sz w:val="32"/>
          <w:szCs w:val="32"/>
        </w:rPr>
        <w:t>5-6 лет</w:t>
      </w:r>
    </w:p>
    <w:p w:rsidR="00367193" w:rsidRPr="00367193" w:rsidRDefault="00024A63" w:rsidP="00367193">
      <w:pPr>
        <w:pStyle w:val="a5"/>
        <w:numPr>
          <w:ilvl w:val="0"/>
          <w:numId w:val="8"/>
        </w:numPr>
        <w:rPr>
          <w:rFonts w:ascii="Comic Sans MS" w:hAnsi="Comic Sans MS" w:cs="Times New Roman"/>
          <w:sz w:val="28"/>
          <w:szCs w:val="28"/>
        </w:rPr>
      </w:pPr>
      <w:r w:rsidRPr="00367193">
        <w:rPr>
          <w:rFonts w:ascii="Comic Sans MS" w:hAnsi="Comic Sans MS" w:cs="Times New Roman"/>
          <w:b/>
          <w:bCs/>
          <w:i/>
          <w:iCs/>
          <w:sz w:val="28"/>
          <w:szCs w:val="28"/>
        </w:rPr>
        <w:t>Анатомо-физиологические</w:t>
      </w:r>
    </w:p>
    <w:p w:rsidR="00024A63" w:rsidRPr="00367193" w:rsidRDefault="00024A63" w:rsidP="00367193">
      <w:pPr>
        <w:pStyle w:val="a5"/>
        <w:ind w:left="513"/>
        <w:rPr>
          <w:rFonts w:ascii="Comic Sans MS" w:hAnsi="Comic Sans MS" w:cs="Times New Roman"/>
          <w:sz w:val="28"/>
          <w:szCs w:val="28"/>
        </w:rPr>
      </w:pPr>
      <w:r w:rsidRPr="00367193">
        <w:rPr>
          <w:rFonts w:ascii="Comic Sans MS" w:hAnsi="Comic Sans MS" w:cs="Times New Roman"/>
          <w:b/>
          <w:bCs/>
          <w:i/>
          <w:iCs/>
          <w:sz w:val="28"/>
          <w:szCs w:val="28"/>
        </w:rPr>
        <w:t>особенности</w:t>
      </w:r>
    </w:p>
    <w:p w:rsidR="00367193" w:rsidRDefault="00024A63" w:rsidP="006409FA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Возраст 5-6 лет называют</w:t>
      </w:r>
    </w:p>
    <w:p w:rsidR="00024A63" w:rsidRPr="00024A63" w:rsidRDefault="00024A63" w:rsidP="0036719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 xml:space="preserve"> «периодом первого вытяжения», когда за год ребёнок может вырасти на 7-10 см.</w:t>
      </w:r>
      <w:r w:rsidR="00367193">
        <w:rPr>
          <w:rFonts w:ascii="Comic Sans MS" w:hAnsi="Comic Sans MS" w:cs="Times New Roman"/>
          <w:sz w:val="28"/>
          <w:szCs w:val="28"/>
        </w:rPr>
        <w:t xml:space="preserve"> </w:t>
      </w:r>
      <w:r w:rsidRPr="00024A63">
        <w:rPr>
          <w:rFonts w:ascii="Comic Sans MS" w:hAnsi="Comic Sans MS" w:cs="Times New Roman"/>
          <w:sz w:val="28"/>
          <w:szCs w:val="28"/>
        </w:rPr>
        <w:t>Рост ребёнка 5 лет составляет около 106,0-107,0 см</w:t>
      </w:r>
      <w:r w:rsidR="00367193">
        <w:rPr>
          <w:rFonts w:ascii="Comic Sans MS" w:hAnsi="Comic Sans MS" w:cs="Times New Roman"/>
          <w:sz w:val="28"/>
          <w:szCs w:val="28"/>
        </w:rPr>
        <w:t>.</w:t>
      </w:r>
    </w:p>
    <w:p w:rsidR="00024A63" w:rsidRPr="00024A63" w:rsidRDefault="00024A63" w:rsidP="006409FA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Масса тела- 17,0-18,0 кг</w:t>
      </w:r>
    </w:p>
    <w:p w:rsidR="00024A63" w:rsidRPr="00024A63" w:rsidRDefault="00024A63" w:rsidP="006409FA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На протяжении шестого года жизни средняя прибавка массы тела в месяц - 200,0 г, а роста -0,5 см</w:t>
      </w:r>
    </w:p>
    <w:p w:rsidR="00024A63" w:rsidRPr="00024A63" w:rsidRDefault="00024A63" w:rsidP="006409FA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Увеличиваются длина конечностей, ширина таза и плеч у детей обоего пола. У девочек окружность грудной клетки увеличивается интенсивнее, чем у мальчиков.</w:t>
      </w:r>
    </w:p>
    <w:p w:rsidR="00024A63" w:rsidRPr="00024A63" w:rsidRDefault="00024A63" w:rsidP="00024A63">
      <w:pPr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b/>
          <w:bCs/>
          <w:i/>
          <w:iCs/>
          <w:sz w:val="28"/>
          <w:szCs w:val="28"/>
        </w:rPr>
        <w:t>Развитие опорно-двигательной системы</w:t>
      </w:r>
    </w:p>
    <w:p w:rsidR="00024A63" w:rsidRPr="00024A63" w:rsidRDefault="00024A63" w:rsidP="0036719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Каждая из 206 костей продолжает меняться по размеру, форме, строению.</w:t>
      </w:r>
      <w:r w:rsidR="00367193">
        <w:rPr>
          <w:rFonts w:ascii="Comic Sans MS" w:hAnsi="Comic Sans MS" w:cs="Times New Roman"/>
          <w:sz w:val="28"/>
          <w:szCs w:val="28"/>
        </w:rPr>
        <w:t xml:space="preserve"> </w:t>
      </w:r>
      <w:r w:rsidRPr="00024A63">
        <w:rPr>
          <w:rFonts w:ascii="Comic Sans MS" w:hAnsi="Comic Sans MS" w:cs="Times New Roman"/>
          <w:sz w:val="28"/>
          <w:szCs w:val="28"/>
        </w:rPr>
        <w:t>Окружность головы примерно 50 см</w:t>
      </w:r>
      <w:r w:rsidR="00367193">
        <w:rPr>
          <w:rFonts w:ascii="Comic Sans MS" w:hAnsi="Comic Sans MS" w:cs="Times New Roman"/>
          <w:sz w:val="28"/>
          <w:szCs w:val="28"/>
        </w:rPr>
        <w:t>.</w:t>
      </w:r>
    </w:p>
    <w:p w:rsidR="00024A63" w:rsidRPr="00024A63" w:rsidRDefault="00024A63" w:rsidP="0036719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Позвоночный столб ребёнка 5-6 лет также чувствителен к деформирующим воздействиям.</w:t>
      </w:r>
      <w:r w:rsidR="00367193">
        <w:rPr>
          <w:rFonts w:ascii="Comic Sans MS" w:hAnsi="Comic Sans MS" w:cs="Times New Roman"/>
          <w:sz w:val="28"/>
          <w:szCs w:val="28"/>
        </w:rPr>
        <w:t xml:space="preserve"> </w:t>
      </w:r>
      <w:r w:rsidRPr="00024A63">
        <w:rPr>
          <w:rFonts w:ascii="Comic Sans MS" w:hAnsi="Comic Sans MS" w:cs="Times New Roman"/>
          <w:sz w:val="28"/>
          <w:szCs w:val="28"/>
        </w:rPr>
        <w:t>Слабое развитие сухожилий, связок.</w:t>
      </w:r>
    </w:p>
    <w:p w:rsidR="00024A63" w:rsidRPr="00024A63" w:rsidRDefault="00024A63" w:rsidP="006409FA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К 6 годам хорошо развиты крупные мышцы туловища и конечностей, но по-прежнему слабы мелкие мышцы, особенно кистей рук.</w:t>
      </w:r>
    </w:p>
    <w:p w:rsidR="00367193" w:rsidRPr="00024A63" w:rsidRDefault="00024A63" w:rsidP="0036719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 xml:space="preserve">Основой двигательной деятельности является развитие устойчивого равновесия. </w:t>
      </w:r>
    </w:p>
    <w:p w:rsidR="00024A63" w:rsidRPr="00024A63" w:rsidRDefault="00024A63" w:rsidP="00024A63">
      <w:pPr>
        <w:numPr>
          <w:ilvl w:val="0"/>
          <w:numId w:val="3"/>
        </w:numPr>
        <w:rPr>
          <w:rFonts w:ascii="Comic Sans MS" w:hAnsi="Comic Sans MS" w:cs="Times New Roman"/>
          <w:b/>
          <w:i/>
          <w:sz w:val="28"/>
          <w:szCs w:val="28"/>
        </w:rPr>
      </w:pPr>
      <w:r w:rsidRPr="00024A63">
        <w:rPr>
          <w:rFonts w:ascii="Comic Sans MS" w:hAnsi="Comic Sans MS" w:cs="Times New Roman"/>
          <w:b/>
          <w:i/>
          <w:sz w:val="28"/>
          <w:szCs w:val="28"/>
        </w:rPr>
        <w:t>Органы дыхания</w:t>
      </w:r>
    </w:p>
    <w:p w:rsidR="00024A63" w:rsidRPr="00024A63" w:rsidRDefault="00024A63" w:rsidP="00024A6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Размеры и строение дыхательных путей ребёнка значительно уже, чем у взрослого, поэтому нарушения температурного режима и влажности воздуха в помещении приводят к заболеваниям органов дыхания.</w:t>
      </w:r>
    </w:p>
    <w:p w:rsidR="00024A63" w:rsidRPr="00024A63" w:rsidRDefault="00024A63" w:rsidP="00024A6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lastRenderedPageBreak/>
        <w:t>Жизненная ёмкость лёгких у ребёнка 5-6 лет в среднем 1100-1200 куб</w:t>
      </w:r>
      <w:proofErr w:type="gramStart"/>
      <w:r w:rsidRPr="00024A63">
        <w:rPr>
          <w:rFonts w:ascii="Comic Sans MS" w:hAnsi="Comic Sans MS" w:cs="Times New Roman"/>
          <w:sz w:val="28"/>
          <w:szCs w:val="28"/>
        </w:rPr>
        <w:t>.с</w:t>
      </w:r>
      <w:proofErr w:type="gramEnd"/>
      <w:r w:rsidRPr="00024A63">
        <w:rPr>
          <w:rFonts w:ascii="Comic Sans MS" w:hAnsi="Comic Sans MS" w:cs="Times New Roman"/>
          <w:sz w:val="28"/>
          <w:szCs w:val="28"/>
        </w:rPr>
        <w:t>м и зависит от многих факторов.</w:t>
      </w:r>
    </w:p>
    <w:p w:rsidR="00024A63" w:rsidRPr="00024A63" w:rsidRDefault="00024A63" w:rsidP="00024A63">
      <w:pPr>
        <w:ind w:left="-567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У многих детей потребность в двигательной активности настолько велика, что в</w:t>
      </w:r>
      <w:r w:rsidRPr="00024A63">
        <w:rPr>
          <w:rFonts w:ascii="Comic Sans MS" w:hAnsi="Comic Sans MS" w:cs="Times New Roman"/>
          <w:sz w:val="28"/>
          <w:szCs w:val="28"/>
        </w:rPr>
        <w:t>рачи и физиологи называют период от 5 до 7 лет «возрастом двигательной расточительности»</w:t>
      </w:r>
      <w:r>
        <w:rPr>
          <w:rFonts w:ascii="Comic Sans MS" w:hAnsi="Comic Sans MS" w:cs="Times New Roman"/>
          <w:sz w:val="28"/>
          <w:szCs w:val="28"/>
        </w:rPr>
        <w:t>.</w:t>
      </w:r>
      <w:r w:rsidRPr="00024A63">
        <w:rPr>
          <w:rFonts w:ascii="Comic Sans MS" w:hAnsi="Comic Sans MS" w:cs="Times New Roman"/>
          <w:sz w:val="28"/>
          <w:szCs w:val="28"/>
        </w:rPr>
        <w:t xml:space="preserve"> </w:t>
      </w:r>
    </w:p>
    <w:p w:rsidR="00024A63" w:rsidRPr="00024A63" w:rsidRDefault="00024A63" w:rsidP="00024A63">
      <w:pPr>
        <w:numPr>
          <w:ilvl w:val="0"/>
          <w:numId w:val="4"/>
        </w:numPr>
        <w:rPr>
          <w:rFonts w:ascii="Comic Sans MS" w:hAnsi="Comic Sans MS" w:cs="Times New Roman"/>
          <w:b/>
          <w:i/>
          <w:sz w:val="28"/>
          <w:szCs w:val="28"/>
        </w:rPr>
      </w:pPr>
      <w:proofErr w:type="spellStart"/>
      <w:proofErr w:type="gramStart"/>
      <w:r w:rsidRPr="00024A63">
        <w:rPr>
          <w:rFonts w:ascii="Comic Sans MS" w:hAnsi="Comic Sans MS" w:cs="Times New Roman"/>
          <w:b/>
          <w:i/>
          <w:sz w:val="28"/>
          <w:szCs w:val="28"/>
        </w:rPr>
        <w:t>Сердечно-сосудистая</w:t>
      </w:r>
      <w:proofErr w:type="spellEnd"/>
      <w:proofErr w:type="gramEnd"/>
      <w:r w:rsidRPr="00024A63">
        <w:rPr>
          <w:rFonts w:ascii="Comic Sans MS" w:hAnsi="Comic Sans MS" w:cs="Times New Roman"/>
          <w:b/>
          <w:i/>
          <w:sz w:val="28"/>
          <w:szCs w:val="28"/>
        </w:rPr>
        <w:t xml:space="preserve"> система</w:t>
      </w:r>
    </w:p>
    <w:p w:rsidR="00024A63" w:rsidRPr="00024A63" w:rsidRDefault="00024A63" w:rsidP="00024A6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К пяти годам у ребёнка по сравнению с периодом новорождённости размеры</w:t>
      </w:r>
      <w:r>
        <w:rPr>
          <w:rFonts w:ascii="Comic Sans MS" w:hAnsi="Comic Sans MS" w:cs="Times New Roman"/>
          <w:sz w:val="28"/>
          <w:szCs w:val="28"/>
        </w:rPr>
        <w:t xml:space="preserve">  </w:t>
      </w:r>
      <w:r w:rsidRPr="00024A63">
        <w:rPr>
          <w:rFonts w:ascii="Comic Sans MS" w:hAnsi="Comic Sans MS" w:cs="Times New Roman"/>
          <w:sz w:val="28"/>
          <w:szCs w:val="28"/>
        </w:rPr>
        <w:t>сердца увеличивают в 4 раза.</w:t>
      </w:r>
    </w:p>
    <w:p w:rsidR="00024A63" w:rsidRPr="00024A63" w:rsidRDefault="00024A63" w:rsidP="00024A6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Так же интенсивно формируется и сердечная деятельность, но процесс этот не завершается даже у подростков.</w:t>
      </w:r>
    </w:p>
    <w:p w:rsidR="00024A63" w:rsidRDefault="00024A63" w:rsidP="00024A6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Средняя частота пульса к шести-семи годам составляет 92-95 ударов в минуту</w:t>
      </w:r>
      <w:r>
        <w:rPr>
          <w:rFonts w:ascii="Comic Sans MS" w:hAnsi="Comic Sans MS" w:cs="Times New Roman"/>
          <w:sz w:val="28"/>
          <w:szCs w:val="28"/>
        </w:rPr>
        <w:t>.</w:t>
      </w:r>
    </w:p>
    <w:p w:rsidR="00367193" w:rsidRPr="00024A63" w:rsidRDefault="00367193" w:rsidP="00367193">
      <w:pPr>
        <w:pStyle w:val="a5"/>
        <w:numPr>
          <w:ilvl w:val="0"/>
          <w:numId w:val="6"/>
        </w:numPr>
        <w:rPr>
          <w:rFonts w:ascii="Comic Sans MS" w:hAnsi="Comic Sans MS" w:cs="Times New Roman"/>
          <w:b/>
          <w:i/>
          <w:sz w:val="28"/>
          <w:szCs w:val="28"/>
        </w:rPr>
      </w:pPr>
      <w:r w:rsidRPr="00024A63">
        <w:rPr>
          <w:rFonts w:ascii="Comic Sans MS" w:hAnsi="Comic Sans MS" w:cs="Times New Roman"/>
          <w:b/>
          <w:i/>
          <w:sz w:val="28"/>
          <w:szCs w:val="28"/>
        </w:rPr>
        <w:t>Развитие высшей нервной деятельности</w:t>
      </w:r>
    </w:p>
    <w:p w:rsidR="00367193" w:rsidRPr="00024A63" w:rsidRDefault="00367193" w:rsidP="0036719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Поверхность мозга 6-ти летнего ребёнка составляет уже более 90% размера поверхности коры головного мозга взрослого человека. Бурно развиваются лобные доли мозга.</w:t>
      </w:r>
    </w:p>
    <w:p w:rsidR="00367193" w:rsidRPr="00024A63" w:rsidRDefault="00367193" w:rsidP="00367193">
      <w:pPr>
        <w:ind w:left="-567"/>
        <w:rPr>
          <w:rFonts w:ascii="Comic Sans MS" w:hAnsi="Comic Sans MS" w:cs="Times New Roman"/>
          <w:sz w:val="28"/>
          <w:szCs w:val="28"/>
        </w:rPr>
      </w:pPr>
      <w:r w:rsidRPr="00024A63">
        <w:rPr>
          <w:rFonts w:ascii="Comic Sans MS" w:hAnsi="Comic Sans MS" w:cs="Times New Roman"/>
          <w:sz w:val="28"/>
          <w:szCs w:val="28"/>
        </w:rPr>
        <w:t>Завершается дифференциация нервных элементов ассоциативных зон, в которых осуществляются процессы, определяющие успех сложных умственных действий: обобщения, осознания последовательности событий и причинно-следственных отношений, формирования сл</w:t>
      </w:r>
      <w:r>
        <w:rPr>
          <w:rFonts w:ascii="Comic Sans MS" w:hAnsi="Comic Sans MS" w:cs="Times New Roman"/>
          <w:sz w:val="28"/>
          <w:szCs w:val="28"/>
        </w:rPr>
        <w:t xml:space="preserve">ожных межанализаторных связей и </w:t>
      </w:r>
      <w:r w:rsidRPr="00024A63">
        <w:rPr>
          <w:rFonts w:ascii="Comic Sans MS" w:hAnsi="Comic Sans MS" w:cs="Times New Roman"/>
          <w:sz w:val="28"/>
          <w:szCs w:val="28"/>
        </w:rPr>
        <w:t>др.</w:t>
      </w:r>
    </w:p>
    <w:p w:rsidR="00024A63" w:rsidRDefault="00367193" w:rsidP="00367193">
      <w:pPr>
        <w:ind w:left="-567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544830</wp:posOffset>
            </wp:positionV>
            <wp:extent cx="6734175" cy="1704975"/>
            <wp:effectExtent l="19050" t="0" r="9525" b="0"/>
            <wp:wrapNone/>
            <wp:docPr id="1" name="Рисунок 1" descr="C:\Users\Алёнушка2\Desktop\к\6533_html_m2561d5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к\6533_html_m2561d5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A63">
        <w:rPr>
          <w:rFonts w:ascii="Comic Sans MS" w:hAnsi="Comic Sans MS" w:cs="Times New Roman"/>
          <w:sz w:val="28"/>
          <w:szCs w:val="28"/>
        </w:rPr>
        <w:t xml:space="preserve">На шестом году жизни ребёнка совершенствуются основные нервные процессы: возбуждения и особенно торможение. Их свойства: сила, </w:t>
      </w:r>
      <w:r w:rsidRPr="00367193">
        <w:rPr>
          <w:rFonts w:ascii="Comic Sans MS" w:hAnsi="Comic Sans MS" w:cs="Times New Roman"/>
          <w:sz w:val="28"/>
          <w:szCs w:val="28"/>
        </w:rPr>
        <w:t>уравновешенность и подвижность также меняются.</w:t>
      </w:r>
      <w:r w:rsidRPr="00024A63">
        <w:rPr>
          <w:rFonts w:ascii="Comic Sans MS" w:hAnsi="Comic Sans MS" w:cs="Times New Roman"/>
          <w:sz w:val="28"/>
          <w:szCs w:val="28"/>
        </w:rPr>
        <w:t xml:space="preserve"> </w:t>
      </w:r>
    </w:p>
    <w:p w:rsidR="00024A63" w:rsidRPr="00024A63" w:rsidRDefault="00024A63" w:rsidP="00024A63">
      <w:pPr>
        <w:ind w:left="-567"/>
        <w:rPr>
          <w:rFonts w:ascii="Comic Sans MS" w:hAnsi="Comic Sans MS" w:cs="Times New Roman"/>
          <w:sz w:val="28"/>
          <w:szCs w:val="28"/>
        </w:rPr>
      </w:pPr>
    </w:p>
    <w:p w:rsidR="00024A63" w:rsidRDefault="00024A63" w:rsidP="00024A63">
      <w:pPr>
        <w:rPr>
          <w:rFonts w:ascii="Comic Sans MS" w:hAnsi="Comic Sans MS" w:cs="Times New Roman"/>
          <w:sz w:val="28"/>
          <w:szCs w:val="28"/>
        </w:rPr>
      </w:pPr>
    </w:p>
    <w:p w:rsidR="00367193" w:rsidRDefault="00367193" w:rsidP="00367193">
      <w:pPr>
        <w:rPr>
          <w:rFonts w:ascii="Comic Sans MS" w:hAnsi="Comic Sans MS" w:cs="Times New Roman"/>
          <w:sz w:val="28"/>
          <w:szCs w:val="28"/>
        </w:rPr>
      </w:pPr>
    </w:p>
    <w:p w:rsidR="00367193" w:rsidRPr="00124D43" w:rsidRDefault="00124D43" w:rsidP="00124D43">
      <w:pPr>
        <w:ind w:left="-851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124D43">
        <w:rPr>
          <w:rFonts w:ascii="Times New Roman" w:hAnsi="Times New Roman" w:cs="Times New Roman"/>
          <w:b/>
          <w:bCs/>
          <w:i/>
          <w:iCs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79395" cy="2676525"/>
            <wp:effectExtent l="19050" t="0" r="1905" b="0"/>
            <wp:wrapSquare wrapText="bothSides"/>
            <wp:docPr id="3" name="Рисунок 1" descr="C:\Users\Алёнушка2\Desktop\к\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к\ma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193" w:rsidRPr="00124D43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Каков Ваш ребенок от 5 до 6 лет</w:t>
      </w:r>
      <w:r w:rsidRPr="00124D43">
        <w:rPr>
          <w:rStyle w:val="a"/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Итак, у Вашего ребенка уже заложен фундамент интеллекта</w:t>
      </w:r>
      <w:r w:rsidR="00AC5EEB" w:rsidRPr="007A3B93">
        <w:rPr>
          <w:rFonts w:ascii="Times New Roman" w:hAnsi="Times New Roman" w:cs="Times New Roman"/>
          <w:sz w:val="32"/>
          <w:szCs w:val="32"/>
        </w:rPr>
        <w:t>,</w:t>
      </w:r>
      <w:r w:rsidRPr="007A3B93">
        <w:rPr>
          <w:rFonts w:ascii="Times New Roman" w:hAnsi="Times New Roman" w:cs="Times New Roman"/>
          <w:sz w:val="32"/>
          <w:szCs w:val="32"/>
        </w:rPr>
        <w:t xml:space="preserve"> и Вы являетесь свидетелем того, как возникает над фундаментом надстройка и с каждым днем становится все выше.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К пяти годам уже возможно оценить характер малыша и индивидуальность, способность к творчеству, которая в расцвете. Поэтому малыш «творит» не уставая, едва проснувшись, целый день без передышки, пытаясь воплотить фантазию в реальность. Ведь он и вправду верит в чудеса и хочет сотворить сам что-то вроде чуда. И превращается простой тюльпан в неотразимый аленький цветок, и строится для инопланетян без окон</w:t>
      </w:r>
      <w:r w:rsidR="00AC5EEB" w:rsidRPr="007A3B93">
        <w:rPr>
          <w:rFonts w:ascii="Times New Roman" w:hAnsi="Times New Roman" w:cs="Times New Roman"/>
          <w:sz w:val="32"/>
          <w:szCs w:val="32"/>
        </w:rPr>
        <w:t>,</w:t>
      </w:r>
      <w:r w:rsidRPr="007A3B93">
        <w:rPr>
          <w:rFonts w:ascii="Times New Roman" w:hAnsi="Times New Roman" w:cs="Times New Roman"/>
          <w:sz w:val="32"/>
          <w:szCs w:val="32"/>
        </w:rPr>
        <w:t xml:space="preserve"> без дверей дом на песке. Малыш садится в таз так, словно он зашел на борт летающей тарелки. Взлет на качелях для него — космический полет, а маленькая ящерица, юркнувшая в камни, — внучка динозавра.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В пять лет у Вашего ребенка настолько развиты фантазия и вымысел, что позавидовал ему бы даже Андерсен. Малыш парит как будто над землей.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И только после пяти с половиной лет, когда на смену правополушарному (творческому) мышлению приходит </w:t>
      </w:r>
      <w:proofErr w:type="spellStart"/>
      <w:r w:rsidRPr="007A3B93">
        <w:rPr>
          <w:rFonts w:ascii="Times New Roman" w:hAnsi="Times New Roman" w:cs="Times New Roman"/>
          <w:sz w:val="32"/>
          <w:szCs w:val="32"/>
        </w:rPr>
        <w:t>левополушарное</w:t>
      </w:r>
      <w:proofErr w:type="spellEnd"/>
      <w:r w:rsidRPr="007A3B93">
        <w:rPr>
          <w:rFonts w:ascii="Times New Roman" w:hAnsi="Times New Roman" w:cs="Times New Roman"/>
          <w:sz w:val="32"/>
          <w:szCs w:val="32"/>
        </w:rPr>
        <w:t xml:space="preserve"> (логическое) мышление</w:t>
      </w:r>
      <w:r w:rsidR="00315FC7" w:rsidRPr="007A3B93">
        <w:rPr>
          <w:rFonts w:ascii="Times New Roman" w:hAnsi="Times New Roman" w:cs="Times New Roman"/>
          <w:sz w:val="32"/>
          <w:szCs w:val="32"/>
        </w:rPr>
        <w:t xml:space="preserve"> </w:t>
      </w:r>
      <w:r w:rsidRPr="007A3B93">
        <w:rPr>
          <w:rFonts w:ascii="Times New Roman" w:hAnsi="Times New Roman" w:cs="Times New Roman"/>
          <w:sz w:val="32"/>
          <w:szCs w:val="32"/>
        </w:rPr>
        <w:t>у всех детей кроме левшей, способность к творчеству заметно угасает, у некоторых малышей совсем, как будто бы они спустились с облаков на землю. От Вас зависит, чтобы это не случилось, чтобы формальное, логическое не сумело обесценить дар воображения ребенка. Пусть в Вашем доме уживаются компьютер и выдуманная ребенком сказка.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Малыш способен сочинять не только сказки. Он перескажет книгу или фильм и отразит все то, что видит, а не то, что знал, — и это уже качественно новая ступень в его развитии.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Ребенок в этом возрасте уже имеет собственное мнение и может объяснить, кто из героев нравится ему и почему. Он наблюдателен. Его уже интересует меньше собственное «я», чем мир вокруг, в котором он стремится отыскать причинно-следственные связи, чтоб отличить существенное </w:t>
      </w:r>
      <w:proofErr w:type="gramStart"/>
      <w:r w:rsidRPr="007A3B93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7A3B93">
        <w:rPr>
          <w:rFonts w:ascii="Times New Roman" w:hAnsi="Times New Roman" w:cs="Times New Roman"/>
          <w:sz w:val="32"/>
          <w:szCs w:val="32"/>
        </w:rPr>
        <w:t xml:space="preserve"> второстепенного.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lastRenderedPageBreak/>
        <w:t>К шести годам ребенок в состоянии не просто обобщить, что лошадь, кошка, лев — это животные, а и подразделить их на домашние и дикие. Малыш уже способен по отдельным признакам объединить предметы, оценивая их различия и сходство. Он уже может Вам толково объяснить, чем отличается, к примеру, стрекоза от бабочки, пчела от мухи. Короче говоря, ребенок «открывает» мир.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После пяти малыш интересуется не только лишь названием предмета, но также из чего он сделан (дерева, стекла). Он уже твердо знает то, что мяч резиновый, а кукла — из пластмассы. У малыша есть даже собственное представление о всевозможных, окружающих его физических явлениях. Он объяснит Вам, что такое электричество, магнит. Его воображение претерпевает значительные качественные изменения.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Малыш становится сознательно самостоятельным. Он выполняет требования родителей и взрослых, сам предъявляя требования к себе и другим людям. Желая чему-нибудь научиться, ребенок в этом возрасте способен выполнять интересующую его деятельность непрерывно, более чем полчаса. Однако надо помнить, что переключаемость его с одной задачи на другую затруднена еще до крайности.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Ребенок представляет деятельность только в настоящем, хотя использует уже прошедшее и будущее время. Помимо времени, он ориентируется также и в пространстве: на улице, в знакомом помещении, в своей квартире.</w:t>
      </w:r>
    </w:p>
    <w:p w:rsidR="007A3B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Он знает, что такое кинотеатр, аптека, булочная, промтоварный магазин, где покупают кни</w:t>
      </w:r>
      <w:r w:rsidR="00315E8D" w:rsidRPr="007A3B93">
        <w:rPr>
          <w:rFonts w:ascii="Times New Roman" w:hAnsi="Times New Roman" w:cs="Times New Roman"/>
          <w:sz w:val="32"/>
          <w:szCs w:val="32"/>
        </w:rPr>
        <w:t>ги</w:t>
      </w:r>
      <w:r w:rsidRPr="007A3B93">
        <w:rPr>
          <w:rFonts w:ascii="Times New Roman" w:hAnsi="Times New Roman" w:cs="Times New Roman"/>
          <w:sz w:val="32"/>
          <w:szCs w:val="32"/>
        </w:rPr>
        <w:t>, где игрушки.</w:t>
      </w:r>
      <w:r w:rsidR="007A3B93" w:rsidRPr="007A3B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Малыш прекрасно знает, что такое правда, и в то же время Вам рассказывает небылицы, граничащие с ложью, хотя обычно осуждает ложь у других. И все-таки он честен, наивен, чист и даже благороден. Он благодарен Вам за все и жаждет искренней любви.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К шести годам ребенок  Ваш обычно уже имеет собственное представление о красоте. На цыпочках он входит в мир </w:t>
      </w:r>
      <w:proofErr w:type="gramStart"/>
      <w:r w:rsidRPr="007A3B93">
        <w:rPr>
          <w:rFonts w:ascii="Times New Roman" w:hAnsi="Times New Roman" w:cs="Times New Roman"/>
          <w:sz w:val="32"/>
          <w:szCs w:val="32"/>
        </w:rPr>
        <w:t>прекрасного</w:t>
      </w:r>
      <w:proofErr w:type="gramEnd"/>
      <w:r w:rsidRPr="007A3B93">
        <w:rPr>
          <w:rFonts w:ascii="Times New Roman" w:hAnsi="Times New Roman" w:cs="Times New Roman"/>
          <w:sz w:val="32"/>
          <w:szCs w:val="32"/>
        </w:rPr>
        <w:t xml:space="preserve">: </w:t>
      </w:r>
      <w:r w:rsidR="007A3B93" w:rsidRPr="007A3B93">
        <w:rPr>
          <w:rFonts w:ascii="Times New Roman" w:hAnsi="Times New Roman" w:cs="Times New Roman"/>
          <w:sz w:val="32"/>
          <w:szCs w:val="32"/>
        </w:rPr>
        <w:t>музеев, театров</w:t>
      </w:r>
      <w:r w:rsidRPr="007A3B93">
        <w:rPr>
          <w:rFonts w:ascii="Times New Roman" w:hAnsi="Times New Roman" w:cs="Times New Roman"/>
          <w:sz w:val="32"/>
          <w:szCs w:val="32"/>
        </w:rPr>
        <w:t xml:space="preserve">. Он с удовольствием прослушивает </w:t>
      </w:r>
      <w:r w:rsidR="007A3B93" w:rsidRPr="007A3B93">
        <w:rPr>
          <w:rFonts w:ascii="Times New Roman" w:hAnsi="Times New Roman" w:cs="Times New Roman"/>
          <w:sz w:val="32"/>
          <w:szCs w:val="32"/>
        </w:rPr>
        <w:t xml:space="preserve">и </w:t>
      </w:r>
      <w:r w:rsidRPr="007A3B93">
        <w:rPr>
          <w:rFonts w:ascii="Times New Roman" w:hAnsi="Times New Roman" w:cs="Times New Roman"/>
          <w:sz w:val="32"/>
          <w:szCs w:val="32"/>
        </w:rPr>
        <w:t xml:space="preserve">заучивает </w:t>
      </w:r>
      <w:r w:rsidR="007A3B93" w:rsidRPr="007A3B93">
        <w:rPr>
          <w:rFonts w:ascii="Times New Roman" w:hAnsi="Times New Roman" w:cs="Times New Roman"/>
          <w:sz w:val="32"/>
          <w:szCs w:val="32"/>
        </w:rPr>
        <w:t xml:space="preserve">детские </w:t>
      </w:r>
      <w:r w:rsidRPr="007A3B93">
        <w:rPr>
          <w:rFonts w:ascii="Times New Roman" w:hAnsi="Times New Roman" w:cs="Times New Roman"/>
          <w:sz w:val="32"/>
          <w:szCs w:val="32"/>
        </w:rPr>
        <w:t>песни и начинает понимать классическую музыку. Малыш не просто любит театр, а сам пытается сыграть роль в пьесе, обычно перевоплощаясь без усилий. Заслуженным актером Ваш ребенок стал, постигая ролевые игры. Но если ему было раньше безразлично, какую взять на себя роль, теперь он хочет только положительную.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lastRenderedPageBreak/>
        <w:t>К шести годам ребенка привлекает живопись. Он может до деталей рассматривать картины, присматриваться к краскам. Он с удовольствием рисует сам, владея даже кистью. Малыш пытается срисовывать с «натуры», придумывает свой сюжет. По этому сюжету и по качеству рисунка возможно даже оценить развитие ребенка, нет ли задержки в нем.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В пять лет малыш различными цветами обычно выражает свои чувства по отношению к тому, что он изображает, вплоть до оттенков настроения, в котором он, рисуя, был. Поэтому нередко на бумаге друг с другом сочетаются </w:t>
      </w:r>
      <w:proofErr w:type="spellStart"/>
      <w:r w:rsidRPr="007A3B93">
        <w:rPr>
          <w:rFonts w:ascii="Times New Roman" w:hAnsi="Times New Roman" w:cs="Times New Roman"/>
          <w:sz w:val="32"/>
          <w:szCs w:val="32"/>
        </w:rPr>
        <w:t>несочетаемые</w:t>
      </w:r>
      <w:proofErr w:type="spellEnd"/>
      <w:r w:rsidRPr="007A3B93">
        <w:rPr>
          <w:rFonts w:ascii="Times New Roman" w:hAnsi="Times New Roman" w:cs="Times New Roman"/>
          <w:sz w:val="32"/>
          <w:szCs w:val="32"/>
        </w:rPr>
        <w:t xml:space="preserve"> краски и появляются невероятные тона, неподражаемые совершенно.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Считается, что детские рисунки — ключ к внутреннему миру малыша. Рассматривая их, Вы можете узнать гораздо больше о собственном ребенке, чем знаете о нем, общаясь с ним.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Теперь уже малыш рисует человека почти так</w:t>
      </w:r>
      <w:r w:rsidR="00315E8D" w:rsidRPr="007A3B93">
        <w:rPr>
          <w:rFonts w:ascii="Times New Roman" w:hAnsi="Times New Roman" w:cs="Times New Roman"/>
          <w:sz w:val="32"/>
          <w:szCs w:val="32"/>
        </w:rPr>
        <w:t xml:space="preserve">им, какой он есть на самом деле. </w:t>
      </w:r>
      <w:proofErr w:type="gramStart"/>
      <w:r w:rsidR="00315E8D" w:rsidRPr="007A3B93">
        <w:rPr>
          <w:rFonts w:ascii="Times New Roman" w:hAnsi="Times New Roman" w:cs="Times New Roman"/>
          <w:sz w:val="32"/>
          <w:szCs w:val="32"/>
        </w:rPr>
        <w:t>Д</w:t>
      </w:r>
      <w:r w:rsidRPr="007A3B93">
        <w:rPr>
          <w:rFonts w:ascii="Times New Roman" w:hAnsi="Times New Roman" w:cs="Times New Roman"/>
          <w:sz w:val="32"/>
          <w:szCs w:val="32"/>
        </w:rPr>
        <w:t>етали</w:t>
      </w:r>
      <w:r w:rsidR="00315E8D" w:rsidRPr="007A3B93">
        <w:rPr>
          <w:rFonts w:ascii="Times New Roman" w:hAnsi="Times New Roman" w:cs="Times New Roman"/>
          <w:sz w:val="32"/>
          <w:szCs w:val="32"/>
        </w:rPr>
        <w:t>зирует</w:t>
      </w:r>
      <w:r w:rsidRPr="007A3B93">
        <w:rPr>
          <w:rFonts w:ascii="Times New Roman" w:hAnsi="Times New Roman" w:cs="Times New Roman"/>
          <w:sz w:val="32"/>
          <w:szCs w:val="32"/>
        </w:rPr>
        <w:t xml:space="preserve"> лицо: с глазами, чтобы видеть; с ушами, чтобы слышать; ртом, чтобы кушать, говорить, и носом, чтобы нюхать.</w:t>
      </w:r>
      <w:proofErr w:type="gramEnd"/>
      <w:r w:rsidRPr="007A3B93">
        <w:rPr>
          <w:rFonts w:ascii="Times New Roman" w:hAnsi="Times New Roman" w:cs="Times New Roman"/>
          <w:sz w:val="32"/>
          <w:szCs w:val="32"/>
        </w:rPr>
        <w:t xml:space="preserve"> У человека начинает появляться шея. На нем — одежда, обувь. Ребенок вырисовывает многие детали: манжеты, галстуки, воланы. Короче говоря, чем больше Вы найдете сходства у нарисованного человека с настоящим, тем развитее Ваш ребенок и лучше подготовлен к школе.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Выплескивая часть своих эмоций на рисунке, малыш уже стремится ими управлять, пытаясь сдерживать или скрывать от посторонних, что, правда, удается не всегда.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Труднее всего спрятать страх, который даже «спрятанный» является во сне в виде тревожных сновидений и беспокоит малыша. К шести годам, вдруг осознав смысл прошлого и смысл будущего, рождения и смерти, ребенок делает открытие, что он, как и другие, может умереть, причем не только от болезней, но также от несчастных случаев, стихийных бедствий, странных обстоятельств.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Смотря все время дома телевизор, малыш пугается воров, убийц и похитителей. Его волнует смерть чужих людей. В шесть лет ребенка трудно поместить в больницу: он не выносит медицинских процедур, инъекций и до безумия боится даже самых безопасных операций.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Ему мерещатся пожары, наводнения, укусы змей. Он мысленно проигрывает сцены своего спасения и жаждет жизни.</w:t>
      </w:r>
    </w:p>
    <w:p w:rsidR="00315E8D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lastRenderedPageBreak/>
        <w:t xml:space="preserve">С пяти лет дети уже твердо знают свою половую принадлежность и даже в играх не хотят ее менять. В пять лет, воспитывая мальчика, необходимо доминировать отцу, а девочку — конечно, матери. Отец воспитывает мужественность, мама — женственность. И с детства, впитывая эти качества, малыш сумеет пронести их через всю сознательную жизнь.  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Обычно роль другого пола ребенок в основном осознает в семье, </w:t>
      </w:r>
      <w:proofErr w:type="gramStart"/>
      <w:r w:rsidRPr="007A3B9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A3B93">
        <w:rPr>
          <w:rFonts w:ascii="Times New Roman" w:hAnsi="Times New Roman" w:cs="Times New Roman"/>
          <w:sz w:val="32"/>
          <w:szCs w:val="32"/>
        </w:rPr>
        <w:t xml:space="preserve"> близких. Дочь постигает роль мужчины через поведение отца, а сын — роль женщины, общаясь с матерью.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В шесть лет ребенку уже надо рассказать в доступной ему форме о том, как дети появляются на свет, где он родился, как и почему. Малыш дорос до понимания и этой тайны. Гораздо лучше, если он о ней узнает от родителей, чем от детей, играя во дворе.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После пяти лет частные общения со сверстниками нередко переходят в дружеские отношения. У Вашего ребенка появляются друзья обычно его пола. Он большую часть времени проводит с ними, и отношения партнерства между родителями и детьми сменяются взаимным отдалением. Ребенок уже может безболезненно перенести недолгую разлуку с </w:t>
      </w:r>
      <w:proofErr w:type="gramStart"/>
      <w:r w:rsidRPr="007A3B93">
        <w:rPr>
          <w:rFonts w:ascii="Times New Roman" w:hAnsi="Times New Roman" w:cs="Times New Roman"/>
          <w:sz w:val="32"/>
          <w:szCs w:val="32"/>
        </w:rPr>
        <w:t>близкими</w:t>
      </w:r>
      <w:proofErr w:type="gramEnd"/>
      <w:r w:rsidR="00315E8D" w:rsidRPr="007A3B93">
        <w:rPr>
          <w:rFonts w:ascii="Times New Roman" w:hAnsi="Times New Roman" w:cs="Times New Roman"/>
          <w:sz w:val="32"/>
          <w:szCs w:val="32"/>
        </w:rPr>
        <w:t>,</w:t>
      </w:r>
      <w:r w:rsidRPr="007A3B93">
        <w:rPr>
          <w:rFonts w:ascii="Times New Roman" w:hAnsi="Times New Roman" w:cs="Times New Roman"/>
          <w:sz w:val="32"/>
          <w:szCs w:val="32"/>
        </w:rPr>
        <w:t xml:space="preserve"> и даже стать инициатором ее.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Немаловажную роль при общении ребенка играет речь. К пяти годам малыш уже способен правильно произнести почти все звуки речи. К концу  шестого года у Вашего ребенка словарный запас в среднем составляет четыре тысячи слов или даже больше, пассивный словарь превышает эту цифру.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Ребенок бегло излагает свои мысли. Рассказывая, пользуется дикцией и интонацией. Находит в тексте без труда пропущенное слово, заканчивает незаконченное предложение. Он может подобрать синонимы, антонимы, определения, эпитеты, сравнения и уловить смысл простых пословиц, поговорок. Способен оценить, как исполнялся стих. Найти ошибки в речи у других, чуть позже — у себя. Обычно в этом возрасте ошибки у детей чаще всего морфологические. Ребенок путает родительный падеж во множественном числе существительных, непроизвольно заменяя нулевые окончания на </w:t>
      </w:r>
      <w:proofErr w:type="gramStart"/>
      <w:r w:rsidRPr="007A3B9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A3B9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7A3B93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Pr="007A3B93">
        <w:rPr>
          <w:rFonts w:ascii="Times New Roman" w:hAnsi="Times New Roman" w:cs="Times New Roman"/>
          <w:sz w:val="32"/>
          <w:szCs w:val="32"/>
        </w:rPr>
        <w:t xml:space="preserve"> и -ев. К примеру, вместо выражения «нет ламп», он говорит «нет </w:t>
      </w:r>
      <w:proofErr w:type="spellStart"/>
      <w:r w:rsidRPr="007A3B93">
        <w:rPr>
          <w:rFonts w:ascii="Times New Roman" w:hAnsi="Times New Roman" w:cs="Times New Roman"/>
          <w:sz w:val="32"/>
          <w:szCs w:val="32"/>
        </w:rPr>
        <w:t>лампов</w:t>
      </w:r>
      <w:proofErr w:type="spellEnd"/>
      <w:r w:rsidRPr="007A3B93">
        <w:rPr>
          <w:rFonts w:ascii="Times New Roman" w:hAnsi="Times New Roman" w:cs="Times New Roman"/>
          <w:sz w:val="32"/>
          <w:szCs w:val="32"/>
        </w:rPr>
        <w:t>».</w:t>
      </w:r>
      <w:r w:rsidR="007A3B93" w:rsidRPr="007A3B93">
        <w:rPr>
          <w:rFonts w:ascii="Times New Roman" w:hAnsi="Times New Roman" w:cs="Times New Roman"/>
          <w:sz w:val="32"/>
          <w:szCs w:val="32"/>
        </w:rPr>
        <w:t xml:space="preserve"> </w:t>
      </w:r>
      <w:r w:rsidRPr="007A3B93">
        <w:rPr>
          <w:rFonts w:ascii="Times New Roman" w:hAnsi="Times New Roman" w:cs="Times New Roman"/>
          <w:sz w:val="32"/>
          <w:szCs w:val="32"/>
        </w:rPr>
        <w:t>С большим трудом малыш Ваш согласовывает существительные с прилагательными в среднем роде и часто это делает неверно. Ребенок станет старше, и ошибки с возрастом пройдут.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lastRenderedPageBreak/>
        <w:t>Малыш пытается освоить алфавит и научиться чтению не только по слогам. Он продолжает совершенствовать письмо печатным шрифтом. Считает иногда до сотни и складывает или вычитает в пределах десяти.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Свои познания он применяет в играх, выдумывая сам сюжет для них и зная, как он сможет сделать замысел реальным. Малыш осваивает сложные игрушки, вплоть до компьютера, конструктор в его жизни — обыденная вещь. Ребенок может больше часа играть</w:t>
      </w:r>
      <w:r w:rsidR="00315E8D" w:rsidRPr="007A3B93">
        <w:rPr>
          <w:rFonts w:ascii="Times New Roman" w:hAnsi="Times New Roman" w:cs="Times New Roman"/>
          <w:sz w:val="32"/>
          <w:szCs w:val="32"/>
        </w:rPr>
        <w:t>,</w:t>
      </w:r>
      <w:r w:rsidRPr="007A3B93">
        <w:rPr>
          <w:rFonts w:ascii="Times New Roman" w:hAnsi="Times New Roman" w:cs="Times New Roman"/>
          <w:sz w:val="32"/>
          <w:szCs w:val="32"/>
        </w:rPr>
        <w:t xml:space="preserve"> не отрываясь на улице, дав предпочтение спортивным играм.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С пяти лет до шести у Вашего ребенка еще значительнее сдвиги в усовершенствовании моторики и силы. Скорость движений его продолжает возрастать и улучшается заметно их координация. Теперь уже ребенок может выполнять одновременно два-три вида двигательных навыков: бежать, подбрасывая мяч; ловить мяч, сев на корточки и пританцовывая...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Ребенок любит бегать, соревнуясь... Он бегает трусцой по нескольку раз в день на расстояние до </w:t>
      </w:r>
      <w:smartTag w:uri="urn:schemas-microsoft-com:office:smarttags" w:element="metricconverter">
        <w:smartTagPr>
          <w:attr w:name="ProductID" w:val="180 метров"/>
        </w:smartTagPr>
        <w:r w:rsidRPr="007A3B93">
          <w:rPr>
            <w:rFonts w:ascii="Times New Roman" w:hAnsi="Times New Roman" w:cs="Times New Roman"/>
            <w:sz w:val="32"/>
            <w:szCs w:val="32"/>
          </w:rPr>
          <w:t>180 метров</w:t>
        </w:r>
      </w:smartTag>
      <w:r w:rsidRPr="007A3B93">
        <w:rPr>
          <w:rFonts w:ascii="Times New Roman" w:hAnsi="Times New Roman" w:cs="Times New Roman"/>
          <w:sz w:val="32"/>
          <w:szCs w:val="32"/>
        </w:rPr>
        <w:t xml:space="preserve"> и может одолеть 150, переходя на бег со средней скоростью в минуту.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Ребенок учится кататься на коньках, осваивает лыжи, а если не умел еще, и плавание.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Прекрасно зная свои руки, правую и левую, он не умеет различать их у других, что иногда мешает ему четко выпол</w:t>
      </w:r>
      <w:r w:rsidRPr="007A3B93">
        <w:rPr>
          <w:rFonts w:ascii="Times New Roman" w:hAnsi="Times New Roman" w:cs="Times New Roman"/>
          <w:sz w:val="32"/>
          <w:szCs w:val="32"/>
        </w:rPr>
        <w:softHyphen/>
        <w:t>нять спортивные задания.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К шести годам малыш уже практически осваивает большинство необходимых ему навыков и совершенствует их прямо на глазах. Он аккуратен, тщательно следит за внешним видом, прической, обувью, одеждой. Обслуживает сам себя и помогает дома по хозяйству. Обычно в этом возрасте уже видны первоначальные итоги воспитания. Прекрасно, если они положительные. Это важно для дальнейшего.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 xml:space="preserve">Ну а сейчас, благодаря </w:t>
      </w:r>
      <w:proofErr w:type="gramStart"/>
      <w:r w:rsidRPr="007A3B93">
        <w:rPr>
          <w:rFonts w:ascii="Times New Roman" w:hAnsi="Times New Roman" w:cs="Times New Roman"/>
          <w:sz w:val="32"/>
          <w:szCs w:val="32"/>
        </w:rPr>
        <w:t>им</w:t>
      </w:r>
      <w:proofErr w:type="gramEnd"/>
      <w:r w:rsidRPr="007A3B93">
        <w:rPr>
          <w:rFonts w:ascii="Times New Roman" w:hAnsi="Times New Roman" w:cs="Times New Roman"/>
          <w:sz w:val="32"/>
          <w:szCs w:val="32"/>
        </w:rPr>
        <w:t>, Ваш ребенок ориентируется во многих бытовых вещах и ситуациях и даже в сложных отношениях в своей семье.</w:t>
      </w:r>
    </w:p>
    <w:p w:rsidR="00367193" w:rsidRPr="007A3B93" w:rsidRDefault="00367193" w:rsidP="007A3B93">
      <w:pPr>
        <w:spacing w:line="240" w:lineRule="auto"/>
        <w:ind w:left="-851" w:right="141"/>
        <w:jc w:val="both"/>
        <w:rPr>
          <w:rFonts w:ascii="Times New Roman" w:hAnsi="Times New Roman" w:cs="Times New Roman"/>
          <w:sz w:val="32"/>
          <w:szCs w:val="32"/>
        </w:rPr>
      </w:pPr>
      <w:r w:rsidRPr="007A3B93">
        <w:rPr>
          <w:rFonts w:ascii="Times New Roman" w:hAnsi="Times New Roman" w:cs="Times New Roman"/>
          <w:sz w:val="32"/>
          <w:szCs w:val="32"/>
        </w:rPr>
        <w:t>Он много знает, многое умеет. Малыш созрел для разных видов обучения как личность. Еще немного и... он станет первоклассником.</w:t>
      </w:r>
    </w:p>
    <w:p w:rsidR="00367193" w:rsidRPr="007A3B93" w:rsidRDefault="00367193" w:rsidP="007A3B93">
      <w:pPr>
        <w:ind w:left="-851" w:right="141"/>
        <w:rPr>
          <w:rFonts w:ascii="Times New Roman" w:hAnsi="Times New Roman" w:cs="Times New Roman"/>
          <w:sz w:val="32"/>
          <w:szCs w:val="32"/>
        </w:rPr>
      </w:pPr>
    </w:p>
    <w:p w:rsidR="00024A63" w:rsidRPr="00024A63" w:rsidRDefault="00024A63" w:rsidP="007A3B93">
      <w:pPr>
        <w:ind w:left="-993"/>
        <w:rPr>
          <w:rFonts w:ascii="Comic Sans MS" w:hAnsi="Comic Sans MS" w:cs="Times New Roman"/>
          <w:sz w:val="36"/>
          <w:szCs w:val="36"/>
        </w:rPr>
      </w:pPr>
    </w:p>
    <w:sectPr w:rsidR="00024A63" w:rsidRPr="00024A63" w:rsidSect="00124D43">
      <w:pgSz w:w="11906" w:h="16838"/>
      <w:pgMar w:top="1134" w:right="566" w:bottom="1134" w:left="1560" w:header="708" w:footer="708" w:gutter="0"/>
      <w:pgBorders w:offsetFrom="page">
        <w:top w:val="doubleWave" w:sz="6" w:space="24" w:color="C20E93"/>
        <w:left w:val="doubleWave" w:sz="6" w:space="24" w:color="C20E93"/>
        <w:bottom w:val="doubleWave" w:sz="6" w:space="24" w:color="C20E93"/>
        <w:right w:val="doubleWave" w:sz="6" w:space="24" w:color="C20E9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B86"/>
    <w:multiLevelType w:val="hybridMultilevel"/>
    <w:tmpl w:val="23E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3DFD"/>
    <w:multiLevelType w:val="hybridMultilevel"/>
    <w:tmpl w:val="8A36C2E8"/>
    <w:lvl w:ilvl="0" w:tplc="B524CF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7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2CE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6BF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21F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004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63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86E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EBF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5701F"/>
    <w:multiLevelType w:val="hybridMultilevel"/>
    <w:tmpl w:val="3EEA18B2"/>
    <w:lvl w:ilvl="0" w:tplc="D44C0282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4282BD0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28E3F2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1E6EF6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34A5ACC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2FCEADE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F3E10B2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1C66656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2F248A4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0C51A06"/>
    <w:multiLevelType w:val="hybridMultilevel"/>
    <w:tmpl w:val="BACCDBAE"/>
    <w:lvl w:ilvl="0" w:tplc="20469A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2E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03F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8CC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83E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A6B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AB7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69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885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104D3"/>
    <w:multiLevelType w:val="hybridMultilevel"/>
    <w:tmpl w:val="69F2F3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62D3E74"/>
    <w:multiLevelType w:val="hybridMultilevel"/>
    <w:tmpl w:val="6B38A6F4"/>
    <w:lvl w:ilvl="0" w:tplc="8B12DC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84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861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60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4CD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206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2CC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0A7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F1561"/>
    <w:multiLevelType w:val="hybridMultilevel"/>
    <w:tmpl w:val="A998C9B6"/>
    <w:lvl w:ilvl="0" w:tplc="20469A76">
      <w:start w:val="1"/>
      <w:numFmt w:val="bullet"/>
      <w:lvlText w:val="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5C0B4B25"/>
    <w:multiLevelType w:val="hybridMultilevel"/>
    <w:tmpl w:val="1408E0D6"/>
    <w:lvl w:ilvl="0" w:tplc="1C1E2D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8A7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A5F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E79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014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89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6AA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2D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E20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63"/>
    <w:rsid w:val="00024A63"/>
    <w:rsid w:val="00091DA4"/>
    <w:rsid w:val="00124D43"/>
    <w:rsid w:val="00315E8D"/>
    <w:rsid w:val="00315FC7"/>
    <w:rsid w:val="00367193"/>
    <w:rsid w:val="004A4CC0"/>
    <w:rsid w:val="006409FA"/>
    <w:rsid w:val="007A3B93"/>
    <w:rsid w:val="00896EDE"/>
    <w:rsid w:val="00AC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5</cp:revision>
  <cp:lastPrinted>2016-10-07T10:58:00Z</cp:lastPrinted>
  <dcterms:created xsi:type="dcterms:W3CDTF">2016-10-06T12:23:00Z</dcterms:created>
  <dcterms:modified xsi:type="dcterms:W3CDTF">2016-10-07T10:59:00Z</dcterms:modified>
</cp:coreProperties>
</file>